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B8106" w14:textId="77777777" w:rsidR="00631386" w:rsidRPr="000B0D77" w:rsidRDefault="00631386" w:rsidP="00BD11C8">
      <w:pPr>
        <w:pBdr>
          <w:top w:val="nil"/>
          <w:left w:val="nil"/>
          <w:bottom w:val="nil"/>
          <w:right w:val="nil"/>
          <w:between w:val="nil"/>
        </w:pBdr>
        <w:spacing w:after="0" w:line="240" w:lineRule="auto"/>
        <w:rPr>
          <w:rFonts w:ascii="Arial" w:eastAsia="Arial" w:hAnsi="Arial" w:cs="Arial"/>
          <w:color w:val="000000"/>
          <w:lang w:eastAsia="de-DE"/>
        </w:rPr>
      </w:pPr>
    </w:p>
    <w:p w14:paraId="0AC1B0CE" w14:textId="77777777" w:rsidR="0007007F" w:rsidRPr="000B0D77" w:rsidRDefault="0007007F" w:rsidP="00BD11C8">
      <w:pPr>
        <w:pBdr>
          <w:top w:val="nil"/>
          <w:left w:val="nil"/>
          <w:bottom w:val="nil"/>
          <w:right w:val="nil"/>
          <w:between w:val="nil"/>
        </w:pBdr>
        <w:spacing w:after="0" w:line="240" w:lineRule="auto"/>
        <w:jc w:val="both"/>
        <w:rPr>
          <w:rFonts w:ascii="Arial" w:eastAsia="Arial" w:hAnsi="Arial" w:cs="Arial"/>
          <w:color w:val="000000"/>
          <w:lang w:eastAsia="de-DE"/>
        </w:rPr>
      </w:pPr>
      <w:bookmarkStart w:id="0" w:name="_Hlk160292838"/>
    </w:p>
    <w:p w14:paraId="43A87859" w14:textId="77777777" w:rsidR="00D253E6" w:rsidRPr="000B0D77" w:rsidRDefault="00370DA3" w:rsidP="00BD11C8">
      <w:pPr>
        <w:pBdr>
          <w:top w:val="nil"/>
          <w:left w:val="nil"/>
          <w:bottom w:val="nil"/>
          <w:right w:val="nil"/>
          <w:between w:val="nil"/>
        </w:pBdr>
        <w:spacing w:after="0" w:line="240" w:lineRule="auto"/>
        <w:rPr>
          <w:rFonts w:ascii="Arial" w:eastAsia="Arial" w:hAnsi="Arial" w:cs="Arial"/>
          <w:color w:val="000000"/>
          <w:lang w:eastAsia="de-DE"/>
        </w:rPr>
      </w:pPr>
      <w:r>
        <w:rPr>
          <w:rFonts w:ascii="Arial" w:eastAsia="Arial" w:hAnsi="Arial" w:cs="Arial"/>
          <w:color w:val="000000"/>
          <w:lang w:eastAsia="de-DE"/>
        </w:rPr>
        <w:t xml:space="preserve">                      </w:t>
      </w:r>
      <w:r>
        <w:rPr>
          <w:noProof/>
        </w:rPr>
        <w:drawing>
          <wp:inline distT="0" distB="0" distL="0" distR="0" wp14:anchorId="42A8792A" wp14:editId="543D123A">
            <wp:extent cx="3725471" cy="1031875"/>
            <wp:effectExtent l="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0348" cy="1035996"/>
                    </a:xfrm>
                    <a:prstGeom prst="rect">
                      <a:avLst/>
                    </a:prstGeom>
                    <a:noFill/>
                    <a:ln>
                      <a:noFill/>
                    </a:ln>
                  </pic:spPr>
                </pic:pic>
              </a:graphicData>
            </a:graphic>
          </wp:inline>
        </w:drawing>
      </w:r>
    </w:p>
    <w:p w14:paraId="311DB9F0" w14:textId="77777777" w:rsidR="00370DA3" w:rsidRDefault="00370DA3" w:rsidP="00BD11C8">
      <w:pPr>
        <w:pBdr>
          <w:top w:val="nil"/>
          <w:left w:val="nil"/>
          <w:bottom w:val="nil"/>
          <w:right w:val="nil"/>
          <w:between w:val="nil"/>
        </w:pBdr>
        <w:spacing w:after="0" w:line="240" w:lineRule="auto"/>
        <w:jc w:val="right"/>
        <w:rPr>
          <w:rFonts w:ascii="Arial" w:eastAsia="Arial" w:hAnsi="Arial" w:cs="Arial"/>
          <w:color w:val="000000"/>
          <w:lang w:eastAsia="de-DE"/>
        </w:rPr>
      </w:pPr>
    </w:p>
    <w:p w14:paraId="5C72EA3A" w14:textId="77777777" w:rsidR="00930AF8" w:rsidRDefault="00930AF8" w:rsidP="00BD11C8">
      <w:pPr>
        <w:pBdr>
          <w:top w:val="nil"/>
          <w:left w:val="nil"/>
          <w:bottom w:val="nil"/>
          <w:right w:val="nil"/>
          <w:between w:val="nil"/>
        </w:pBdr>
        <w:spacing w:after="0" w:line="240" w:lineRule="auto"/>
        <w:jc w:val="right"/>
        <w:rPr>
          <w:rFonts w:ascii="Arial" w:eastAsia="Arial" w:hAnsi="Arial" w:cs="Arial"/>
          <w:color w:val="000000"/>
          <w:lang w:eastAsia="de-DE"/>
        </w:rPr>
      </w:pPr>
    </w:p>
    <w:p w14:paraId="3F909C32" w14:textId="77777777" w:rsidR="00466811" w:rsidRPr="000B0D77" w:rsidRDefault="00466811" w:rsidP="00BD11C8">
      <w:pPr>
        <w:pBdr>
          <w:top w:val="nil"/>
          <w:left w:val="nil"/>
          <w:bottom w:val="nil"/>
          <w:right w:val="nil"/>
          <w:between w:val="nil"/>
        </w:pBdr>
        <w:spacing w:after="0" w:line="240" w:lineRule="auto"/>
        <w:jc w:val="right"/>
        <w:rPr>
          <w:rFonts w:ascii="Arial" w:eastAsia="Arial" w:hAnsi="Arial" w:cs="Arial"/>
          <w:color w:val="000000"/>
          <w:lang w:eastAsia="de-DE"/>
        </w:rPr>
      </w:pPr>
      <w:r w:rsidRPr="000B0D77">
        <w:rPr>
          <w:rFonts w:ascii="Arial" w:eastAsia="Arial" w:hAnsi="Arial" w:cs="Arial"/>
          <w:color w:val="000000"/>
          <w:lang w:eastAsia="de-DE"/>
        </w:rPr>
        <w:t xml:space="preserve">Θεσσαλονίκη, </w:t>
      </w:r>
      <w:r w:rsidR="00CB4AC3">
        <w:rPr>
          <w:rFonts w:ascii="Arial" w:eastAsia="Arial" w:hAnsi="Arial" w:cs="Arial"/>
          <w:color w:val="000000"/>
          <w:lang w:eastAsia="de-DE"/>
        </w:rPr>
        <w:t>05</w:t>
      </w:r>
      <w:r w:rsidR="00C31FA1" w:rsidRPr="000B0D77">
        <w:rPr>
          <w:rFonts w:ascii="Arial" w:eastAsia="Arial" w:hAnsi="Arial" w:cs="Arial"/>
          <w:color w:val="000000"/>
          <w:lang w:eastAsia="de-DE"/>
        </w:rPr>
        <w:t xml:space="preserve"> Μαρτίου 202</w:t>
      </w:r>
      <w:r w:rsidR="00CB4AC3">
        <w:rPr>
          <w:rFonts w:ascii="Arial" w:eastAsia="Arial" w:hAnsi="Arial" w:cs="Arial"/>
          <w:color w:val="000000"/>
          <w:lang w:eastAsia="de-DE"/>
        </w:rPr>
        <w:t>4</w:t>
      </w:r>
    </w:p>
    <w:p w14:paraId="29C4FDF0" w14:textId="77777777" w:rsidR="006F497B" w:rsidRPr="000B0D77" w:rsidRDefault="006F497B" w:rsidP="00BD11C8">
      <w:pPr>
        <w:pBdr>
          <w:top w:val="nil"/>
          <w:left w:val="nil"/>
          <w:bottom w:val="nil"/>
          <w:right w:val="nil"/>
          <w:between w:val="nil"/>
        </w:pBdr>
        <w:spacing w:after="0" w:line="240" w:lineRule="auto"/>
        <w:jc w:val="both"/>
        <w:rPr>
          <w:rFonts w:ascii="Arial" w:eastAsia="Arial" w:hAnsi="Arial" w:cs="Arial"/>
          <w:color w:val="000000"/>
          <w:lang w:eastAsia="de-DE"/>
        </w:rPr>
      </w:pPr>
    </w:p>
    <w:p w14:paraId="054E9684" w14:textId="77777777" w:rsidR="00466811" w:rsidRPr="000B0D77" w:rsidRDefault="00466811" w:rsidP="00BD11C8">
      <w:pPr>
        <w:pBdr>
          <w:top w:val="nil"/>
          <w:left w:val="nil"/>
          <w:bottom w:val="nil"/>
          <w:right w:val="nil"/>
          <w:between w:val="nil"/>
        </w:pBdr>
        <w:spacing w:after="0" w:line="240" w:lineRule="auto"/>
        <w:jc w:val="center"/>
        <w:rPr>
          <w:rFonts w:ascii="Arial" w:eastAsia="Arial" w:hAnsi="Arial" w:cs="Arial"/>
          <w:b/>
          <w:color w:val="000000"/>
          <w:sz w:val="24"/>
          <w:szCs w:val="24"/>
          <w:u w:val="single"/>
          <w:lang w:eastAsia="de-DE"/>
        </w:rPr>
      </w:pPr>
      <w:r w:rsidRPr="000B0D77">
        <w:rPr>
          <w:rFonts w:ascii="Arial" w:eastAsia="Arial" w:hAnsi="Arial" w:cs="Arial"/>
          <w:b/>
          <w:color w:val="000000"/>
          <w:sz w:val="24"/>
          <w:szCs w:val="24"/>
          <w:u w:val="single"/>
          <w:lang w:eastAsia="de-DE"/>
        </w:rPr>
        <w:t>Δελτίο Τύπου</w:t>
      </w:r>
    </w:p>
    <w:p w14:paraId="7D64A5BE" w14:textId="0EFCE4D6" w:rsidR="006C2ADA" w:rsidRDefault="006C2ADA" w:rsidP="00BD11C8">
      <w:pPr>
        <w:pBdr>
          <w:top w:val="nil"/>
          <w:left w:val="nil"/>
          <w:bottom w:val="nil"/>
          <w:right w:val="nil"/>
          <w:between w:val="nil"/>
        </w:pBdr>
        <w:spacing w:after="0" w:line="240" w:lineRule="auto"/>
        <w:jc w:val="center"/>
        <w:rPr>
          <w:rFonts w:ascii="Arial" w:eastAsia="Arial" w:hAnsi="Arial" w:cs="Arial"/>
          <w:b/>
          <w:color w:val="000000"/>
          <w:sz w:val="24"/>
          <w:szCs w:val="24"/>
          <w:lang w:eastAsia="de-DE"/>
        </w:rPr>
      </w:pPr>
      <w:r>
        <w:rPr>
          <w:rFonts w:ascii="Arial" w:eastAsia="Arial" w:hAnsi="Arial" w:cs="Arial"/>
          <w:b/>
          <w:color w:val="000000"/>
          <w:sz w:val="24"/>
          <w:szCs w:val="24"/>
          <w:lang w:eastAsia="de-DE"/>
        </w:rPr>
        <w:t>Απολογισμός 2023</w:t>
      </w:r>
    </w:p>
    <w:p w14:paraId="32F0ED84" w14:textId="5214A757" w:rsidR="009C1FE4" w:rsidRDefault="009C1FE4" w:rsidP="00BD11C8">
      <w:pPr>
        <w:pBdr>
          <w:top w:val="nil"/>
          <w:left w:val="nil"/>
          <w:bottom w:val="nil"/>
          <w:right w:val="nil"/>
          <w:between w:val="nil"/>
        </w:pBdr>
        <w:spacing w:after="0" w:line="240" w:lineRule="auto"/>
        <w:jc w:val="center"/>
        <w:rPr>
          <w:rFonts w:ascii="Arial" w:eastAsia="Arial" w:hAnsi="Arial" w:cs="Arial"/>
          <w:b/>
          <w:color w:val="000000"/>
          <w:sz w:val="24"/>
          <w:szCs w:val="24"/>
          <w:lang w:eastAsia="de-DE"/>
        </w:rPr>
      </w:pPr>
      <w:r>
        <w:rPr>
          <w:rFonts w:ascii="Arial" w:eastAsia="Arial" w:hAnsi="Arial" w:cs="Arial"/>
          <w:b/>
          <w:color w:val="000000"/>
          <w:sz w:val="24"/>
          <w:szCs w:val="24"/>
          <w:lang w:eastAsia="de-DE"/>
        </w:rPr>
        <w:t>Στρατηγικό πλάνο 2024</w:t>
      </w:r>
    </w:p>
    <w:p w14:paraId="5FD4B732" w14:textId="24CBFF27" w:rsidR="006F497B" w:rsidRPr="000B0D77" w:rsidRDefault="00C31FA1" w:rsidP="00BD11C8">
      <w:pPr>
        <w:pBdr>
          <w:top w:val="nil"/>
          <w:left w:val="nil"/>
          <w:bottom w:val="nil"/>
          <w:right w:val="nil"/>
          <w:between w:val="nil"/>
        </w:pBdr>
        <w:spacing w:after="0" w:line="240" w:lineRule="auto"/>
        <w:jc w:val="center"/>
        <w:rPr>
          <w:rFonts w:ascii="Arial" w:eastAsia="Arial" w:hAnsi="Arial" w:cs="Arial"/>
          <w:b/>
          <w:color w:val="000000"/>
          <w:sz w:val="24"/>
          <w:szCs w:val="24"/>
          <w:lang w:eastAsia="de-DE"/>
        </w:rPr>
      </w:pPr>
      <w:r w:rsidRPr="000B0D77">
        <w:rPr>
          <w:rFonts w:ascii="Arial" w:eastAsia="Arial" w:hAnsi="Arial" w:cs="Arial"/>
          <w:b/>
          <w:color w:val="000000"/>
          <w:sz w:val="24"/>
          <w:szCs w:val="24"/>
          <w:lang w:eastAsia="de-DE"/>
        </w:rPr>
        <w:t xml:space="preserve">Παρουσίαση </w:t>
      </w:r>
      <w:r w:rsidR="009C1FE4" w:rsidRPr="00D2579F">
        <w:rPr>
          <w:rFonts w:ascii="Arial" w:eastAsia="Arial" w:hAnsi="Arial" w:cs="Arial"/>
          <w:b/>
          <w:color w:val="000000"/>
          <w:sz w:val="24"/>
          <w:szCs w:val="24"/>
          <w:lang w:eastAsia="de-DE"/>
        </w:rPr>
        <w:t>προγραμματισμού</w:t>
      </w:r>
      <w:r w:rsidRPr="000B0D77">
        <w:rPr>
          <w:rFonts w:ascii="Arial" w:eastAsia="Arial" w:hAnsi="Arial" w:cs="Arial"/>
          <w:b/>
          <w:color w:val="000000"/>
          <w:sz w:val="24"/>
          <w:szCs w:val="24"/>
          <w:lang w:eastAsia="de-DE"/>
        </w:rPr>
        <w:t xml:space="preserve"> 202</w:t>
      </w:r>
      <w:r w:rsidR="00CB4AC3">
        <w:rPr>
          <w:rFonts w:ascii="Arial" w:eastAsia="Arial" w:hAnsi="Arial" w:cs="Arial"/>
          <w:b/>
          <w:color w:val="000000"/>
          <w:sz w:val="24"/>
          <w:szCs w:val="24"/>
          <w:lang w:eastAsia="de-DE"/>
        </w:rPr>
        <w:t>4</w:t>
      </w:r>
    </w:p>
    <w:p w14:paraId="7E84D59F" w14:textId="59140E26" w:rsidR="00631386" w:rsidRPr="000B0D77" w:rsidRDefault="00466811" w:rsidP="00BD11C8">
      <w:pPr>
        <w:pBdr>
          <w:top w:val="nil"/>
          <w:left w:val="nil"/>
          <w:bottom w:val="nil"/>
          <w:right w:val="nil"/>
          <w:between w:val="nil"/>
        </w:pBdr>
        <w:spacing w:after="0" w:line="240" w:lineRule="auto"/>
        <w:jc w:val="center"/>
        <w:rPr>
          <w:rFonts w:ascii="Arial" w:hAnsi="Arial" w:cs="Arial"/>
          <w:b/>
          <w:sz w:val="24"/>
          <w:szCs w:val="24"/>
        </w:rPr>
      </w:pPr>
      <w:r w:rsidRPr="000B0D77">
        <w:rPr>
          <w:rFonts w:ascii="Arial" w:eastAsia="Arial" w:hAnsi="Arial" w:cs="Arial"/>
          <w:b/>
          <w:color w:val="000000"/>
          <w:sz w:val="24"/>
          <w:szCs w:val="24"/>
          <w:lang w:eastAsia="de-DE"/>
        </w:rPr>
        <w:t xml:space="preserve">Συνέντευξη Τύπου από τον </w:t>
      </w:r>
      <w:r w:rsidRPr="000B0D77">
        <w:rPr>
          <w:rFonts w:ascii="Arial" w:hAnsi="Arial" w:cs="Arial"/>
          <w:b/>
          <w:sz w:val="24"/>
          <w:szCs w:val="24"/>
        </w:rPr>
        <w:t>Μητροπολιτικό Οργανισμό</w:t>
      </w:r>
      <w:r w:rsidR="00631386" w:rsidRPr="000B0D77">
        <w:rPr>
          <w:rFonts w:ascii="Arial" w:hAnsi="Arial" w:cs="Arial"/>
          <w:b/>
          <w:sz w:val="24"/>
          <w:szCs w:val="24"/>
        </w:rPr>
        <w:t xml:space="preserve"> Μουσείων Ε</w:t>
      </w:r>
      <w:r w:rsidR="002A7BD6" w:rsidRPr="000B0D77">
        <w:rPr>
          <w:rFonts w:ascii="Arial" w:hAnsi="Arial" w:cs="Arial"/>
          <w:b/>
          <w:sz w:val="24"/>
          <w:szCs w:val="24"/>
        </w:rPr>
        <w:t xml:space="preserve">ικαστικών Τεχνών Θεσσαλονίκης </w:t>
      </w:r>
      <w:r w:rsidR="00E26226" w:rsidRPr="00E26226">
        <w:rPr>
          <w:rFonts w:ascii="Arial" w:hAnsi="Arial" w:cs="Arial"/>
          <w:b/>
          <w:sz w:val="24"/>
          <w:szCs w:val="24"/>
        </w:rPr>
        <w:t xml:space="preserve">- </w:t>
      </w:r>
      <w:r w:rsidR="00631386" w:rsidRPr="000B0D77">
        <w:rPr>
          <w:rFonts w:ascii="Arial" w:hAnsi="Arial" w:cs="Arial"/>
          <w:b/>
          <w:sz w:val="24"/>
          <w:szCs w:val="24"/>
          <w:lang w:val="en-US"/>
        </w:rPr>
        <w:t>MOMus</w:t>
      </w:r>
    </w:p>
    <w:p w14:paraId="49043A82" w14:textId="77777777" w:rsidR="00CB4AC3" w:rsidRPr="006E2B92" w:rsidRDefault="00CB4AC3" w:rsidP="00BD11C8">
      <w:pPr>
        <w:pBdr>
          <w:top w:val="nil"/>
          <w:left w:val="nil"/>
          <w:bottom w:val="nil"/>
          <w:right w:val="nil"/>
          <w:between w:val="nil"/>
        </w:pBdr>
        <w:spacing w:after="0" w:line="240" w:lineRule="auto"/>
        <w:jc w:val="center"/>
        <w:rPr>
          <w:rFonts w:ascii="Arial" w:hAnsi="Arial" w:cs="Arial"/>
          <w:b/>
          <w:sz w:val="24"/>
          <w:szCs w:val="24"/>
        </w:rPr>
      </w:pPr>
      <w:r>
        <w:rPr>
          <w:rFonts w:ascii="Arial" w:hAnsi="Arial" w:cs="Arial"/>
          <w:b/>
          <w:sz w:val="24"/>
          <w:szCs w:val="24"/>
        </w:rPr>
        <w:t>Τρίτη</w:t>
      </w:r>
      <w:r w:rsidR="000B58D0" w:rsidRPr="000B0D77">
        <w:rPr>
          <w:rFonts w:ascii="Arial" w:hAnsi="Arial" w:cs="Arial"/>
          <w:b/>
          <w:sz w:val="24"/>
          <w:szCs w:val="24"/>
        </w:rPr>
        <w:t xml:space="preserve"> </w:t>
      </w:r>
      <w:r>
        <w:rPr>
          <w:rFonts w:ascii="Arial" w:hAnsi="Arial" w:cs="Arial"/>
          <w:b/>
          <w:sz w:val="24"/>
          <w:szCs w:val="24"/>
        </w:rPr>
        <w:t>05</w:t>
      </w:r>
      <w:r w:rsidR="00C31FA1" w:rsidRPr="000B0D77">
        <w:rPr>
          <w:rFonts w:ascii="Arial" w:hAnsi="Arial" w:cs="Arial"/>
          <w:b/>
          <w:sz w:val="24"/>
          <w:szCs w:val="24"/>
        </w:rPr>
        <w:t xml:space="preserve"> Μαρτίου 202</w:t>
      </w:r>
      <w:r>
        <w:rPr>
          <w:rFonts w:ascii="Arial" w:hAnsi="Arial" w:cs="Arial"/>
          <w:b/>
          <w:sz w:val="24"/>
          <w:szCs w:val="24"/>
        </w:rPr>
        <w:t>4</w:t>
      </w:r>
    </w:p>
    <w:bookmarkEnd w:id="0"/>
    <w:p w14:paraId="7CE2F995" w14:textId="77777777" w:rsidR="00334777" w:rsidRDefault="00334777" w:rsidP="00BD11C8">
      <w:pPr>
        <w:spacing w:after="0" w:line="240" w:lineRule="auto"/>
        <w:jc w:val="both"/>
        <w:rPr>
          <w:rFonts w:ascii="Arial" w:eastAsia="Times New Roman" w:hAnsi="Arial" w:cs="Arial"/>
          <w:color w:val="000000"/>
        </w:rPr>
      </w:pPr>
    </w:p>
    <w:p w14:paraId="11C81D2B" w14:textId="4B3F9CE2" w:rsidR="00A10456" w:rsidRPr="00D2579F" w:rsidRDefault="00334777" w:rsidP="00BD11C8">
      <w:pPr>
        <w:spacing w:after="0" w:line="240" w:lineRule="auto"/>
        <w:jc w:val="both"/>
        <w:rPr>
          <w:rFonts w:ascii="Arial" w:eastAsia="Times New Roman" w:hAnsi="Arial" w:cs="Arial"/>
          <w:color w:val="000000"/>
        </w:rPr>
      </w:pPr>
      <w:r w:rsidRPr="00D2579F">
        <w:rPr>
          <w:rFonts w:ascii="Arial" w:eastAsia="Times New Roman" w:hAnsi="Arial" w:cs="Arial"/>
          <w:color w:val="000000"/>
        </w:rPr>
        <w:t>Έχοντας ήδη ολοκληρώσει το</w:t>
      </w:r>
      <w:r w:rsidR="00BE5515" w:rsidRPr="00D2579F">
        <w:rPr>
          <w:rFonts w:ascii="Arial" w:eastAsia="Times New Roman" w:hAnsi="Arial" w:cs="Arial"/>
          <w:color w:val="000000"/>
        </w:rPr>
        <w:t xml:space="preserve"> </w:t>
      </w:r>
      <w:r w:rsidRPr="00D2579F">
        <w:rPr>
          <w:rFonts w:ascii="Arial" w:hAnsi="Arial" w:cs="Arial"/>
          <w:color w:val="222222"/>
        </w:rPr>
        <w:t xml:space="preserve">πρώτο σκέλος μιας </w:t>
      </w:r>
      <w:r w:rsidR="000C1E33">
        <w:rPr>
          <w:rFonts w:ascii="Arial" w:hAnsi="Arial" w:cs="Arial"/>
          <w:color w:val="222222"/>
        </w:rPr>
        <w:t>μεγάλης</w:t>
      </w:r>
      <w:r w:rsidRPr="00D2579F">
        <w:rPr>
          <w:rFonts w:ascii="Arial" w:hAnsi="Arial" w:cs="Arial"/>
          <w:color w:val="222222"/>
        </w:rPr>
        <w:t xml:space="preserve"> προσπάθειας </w:t>
      </w:r>
      <w:r w:rsidR="00D2579F" w:rsidRPr="00D2579F">
        <w:rPr>
          <w:rFonts w:ascii="Arial" w:hAnsi="Arial" w:cs="Arial"/>
          <w:color w:val="222222"/>
        </w:rPr>
        <w:t>οργανωτικών</w:t>
      </w:r>
      <w:r w:rsidRPr="00D2579F">
        <w:rPr>
          <w:rFonts w:ascii="Arial" w:hAnsi="Arial" w:cs="Arial"/>
          <w:color w:val="222222"/>
        </w:rPr>
        <w:t xml:space="preserve"> αλλαγών</w:t>
      </w:r>
      <w:r w:rsidR="00D2579F">
        <w:rPr>
          <w:rFonts w:ascii="Arial" w:hAnsi="Arial" w:cs="Arial"/>
          <w:color w:val="222222"/>
        </w:rPr>
        <w:t xml:space="preserve"> </w:t>
      </w:r>
      <w:r w:rsidRPr="00D2579F">
        <w:rPr>
          <w:rFonts w:ascii="Arial" w:hAnsi="Arial" w:cs="Arial"/>
          <w:color w:val="222222"/>
        </w:rPr>
        <w:t>σε όλα τα επίπεδα λειτουργίας του φορέα</w:t>
      </w:r>
      <w:r w:rsidR="00D2579F" w:rsidRPr="00D2579F">
        <w:rPr>
          <w:rFonts w:ascii="Arial" w:hAnsi="Arial" w:cs="Arial"/>
          <w:color w:val="222222"/>
        </w:rPr>
        <w:t xml:space="preserve"> που έφεραν άμεσα αποτελέσματα, </w:t>
      </w:r>
      <w:r w:rsidRPr="00D2579F">
        <w:rPr>
          <w:rFonts w:ascii="Arial" w:hAnsi="Arial" w:cs="Arial"/>
          <w:color w:val="222222"/>
        </w:rPr>
        <w:t xml:space="preserve">ο </w:t>
      </w:r>
      <w:r w:rsidR="00BE5515" w:rsidRPr="000C1E33">
        <w:rPr>
          <w:rFonts w:ascii="Arial" w:eastAsia="Times New Roman" w:hAnsi="Arial" w:cs="Arial"/>
          <w:b/>
          <w:color w:val="000000"/>
        </w:rPr>
        <w:t>Μητροπολιτικός Οργανισμός Μουσείων Εικαστικών Τεχνών Θεσσαλονίκης, το</w:t>
      </w:r>
      <w:r w:rsidR="00C766E9" w:rsidRPr="000C1E33">
        <w:rPr>
          <w:rFonts w:ascii="Arial" w:eastAsia="Times New Roman" w:hAnsi="Arial" w:cs="Arial"/>
          <w:b/>
          <w:color w:val="000000"/>
        </w:rPr>
        <w:t xml:space="preserve"> </w:t>
      </w:r>
      <w:r w:rsidR="00C766E9" w:rsidRPr="000C1E33">
        <w:rPr>
          <w:rFonts w:ascii="Arial" w:eastAsia="Times New Roman" w:hAnsi="Arial" w:cs="Arial"/>
          <w:b/>
          <w:color w:val="000000"/>
          <w:lang w:val="en-US"/>
        </w:rPr>
        <w:t>MOMus</w:t>
      </w:r>
      <w:r w:rsidR="00BE5515" w:rsidRPr="000C1E33">
        <w:rPr>
          <w:rFonts w:ascii="Arial" w:eastAsia="Times New Roman" w:hAnsi="Arial" w:cs="Arial"/>
          <w:b/>
          <w:color w:val="000000"/>
        </w:rPr>
        <w:t>,</w:t>
      </w:r>
      <w:r w:rsidR="009C1FE4" w:rsidRPr="000C1E33">
        <w:rPr>
          <w:rFonts w:ascii="Arial" w:eastAsia="Times New Roman" w:hAnsi="Arial" w:cs="Arial"/>
          <w:b/>
          <w:color w:val="000000"/>
        </w:rPr>
        <w:t xml:space="preserve"> </w:t>
      </w:r>
      <w:r w:rsidR="00C766E9" w:rsidRPr="000C1E33">
        <w:rPr>
          <w:rFonts w:ascii="Arial" w:eastAsia="Times New Roman" w:hAnsi="Arial" w:cs="Arial"/>
          <w:b/>
          <w:color w:val="000000"/>
        </w:rPr>
        <w:t xml:space="preserve">σχεδιάζει, προτείνει, συστήνει </w:t>
      </w:r>
      <w:r w:rsidR="009C1FE4" w:rsidRPr="000C1E33">
        <w:rPr>
          <w:rFonts w:ascii="Arial" w:eastAsia="Times New Roman" w:hAnsi="Arial" w:cs="Arial"/>
          <w:b/>
          <w:color w:val="000000"/>
        </w:rPr>
        <w:t xml:space="preserve">τις </w:t>
      </w:r>
      <w:r w:rsidR="00C766E9" w:rsidRPr="000C1E33">
        <w:rPr>
          <w:rFonts w:ascii="Arial" w:eastAsia="Times New Roman" w:hAnsi="Arial" w:cs="Arial"/>
          <w:b/>
          <w:color w:val="000000"/>
        </w:rPr>
        <w:t xml:space="preserve">νέες </w:t>
      </w:r>
      <w:r w:rsidR="009C1FE4" w:rsidRPr="000C1E33">
        <w:rPr>
          <w:rFonts w:ascii="Arial" w:eastAsia="Times New Roman" w:hAnsi="Arial" w:cs="Arial"/>
          <w:b/>
          <w:color w:val="000000"/>
        </w:rPr>
        <w:t xml:space="preserve">του </w:t>
      </w:r>
      <w:r w:rsidR="00C766E9" w:rsidRPr="000C1E33">
        <w:rPr>
          <w:rFonts w:ascii="Arial" w:eastAsia="Times New Roman" w:hAnsi="Arial" w:cs="Arial"/>
          <w:b/>
          <w:color w:val="000000"/>
        </w:rPr>
        <w:t xml:space="preserve">παραγωγές </w:t>
      </w:r>
      <w:r w:rsidR="009C1FE4" w:rsidRPr="000C1E33">
        <w:rPr>
          <w:rFonts w:ascii="Arial" w:eastAsia="Times New Roman" w:hAnsi="Arial" w:cs="Arial"/>
          <w:b/>
          <w:color w:val="000000"/>
        </w:rPr>
        <w:t>για το 2024</w:t>
      </w:r>
      <w:r w:rsidR="005C77B8" w:rsidRPr="000C1E33">
        <w:rPr>
          <w:rFonts w:ascii="Arial" w:eastAsia="Times New Roman" w:hAnsi="Arial" w:cs="Arial"/>
          <w:b/>
          <w:color w:val="000000"/>
        </w:rPr>
        <w:t>.</w:t>
      </w:r>
      <w:r w:rsidR="005C77B8" w:rsidRPr="00D2579F">
        <w:rPr>
          <w:rFonts w:ascii="Arial" w:eastAsia="Times New Roman" w:hAnsi="Arial" w:cs="Arial"/>
          <w:color w:val="000000"/>
        </w:rPr>
        <w:t xml:space="preserve"> Ατομικές, ομαδικές, </w:t>
      </w:r>
      <w:proofErr w:type="spellStart"/>
      <w:r w:rsidR="005C77B8" w:rsidRPr="00D2579F">
        <w:rPr>
          <w:rFonts w:ascii="Arial" w:eastAsia="Times New Roman" w:hAnsi="Arial" w:cs="Arial"/>
          <w:color w:val="000000"/>
        </w:rPr>
        <w:t>διαδραστικές</w:t>
      </w:r>
      <w:proofErr w:type="spellEnd"/>
      <w:r w:rsidR="005C77B8" w:rsidRPr="00D2579F">
        <w:rPr>
          <w:rFonts w:ascii="Arial" w:eastAsia="Times New Roman" w:hAnsi="Arial" w:cs="Arial"/>
          <w:color w:val="000000"/>
        </w:rPr>
        <w:t xml:space="preserve"> και διαθεματικές εκθέσεις ορίζουν τη βάση της δραστηριότητας του Οργανισμού σε όλους τους χώρους του στη Θεσσαλονίκη και την Αθήνα, </w:t>
      </w:r>
      <w:r w:rsidR="005B4D5A" w:rsidRPr="00D2579F">
        <w:rPr>
          <w:rFonts w:ascii="Arial" w:eastAsia="Times New Roman" w:hAnsi="Arial" w:cs="Arial"/>
          <w:color w:val="000000"/>
        </w:rPr>
        <w:t>τροφοδοτούν και προωθούν τον διάλογο γύρω από ερωτήματα όπως τι είναι η τέχνη και πώς αυτή αλλάζει την καθημερινότητα των ανθρώπων</w:t>
      </w:r>
      <w:r w:rsidR="00A10456" w:rsidRPr="00D2579F">
        <w:rPr>
          <w:rFonts w:ascii="Arial" w:eastAsia="Times New Roman" w:hAnsi="Arial" w:cs="Arial"/>
          <w:color w:val="000000"/>
        </w:rPr>
        <w:t xml:space="preserve"> ή πώς προωθεί την προβληματική γύρω από το μέλλον, </w:t>
      </w:r>
      <w:r w:rsidR="005C77B8" w:rsidRPr="00D2579F">
        <w:rPr>
          <w:rFonts w:ascii="Arial" w:eastAsia="Times New Roman" w:hAnsi="Arial" w:cs="Arial"/>
          <w:color w:val="000000"/>
        </w:rPr>
        <w:t xml:space="preserve">λειτουργούν ως άξονες </w:t>
      </w:r>
      <w:r w:rsidR="00A10456" w:rsidRPr="00D2579F">
        <w:rPr>
          <w:rFonts w:ascii="Arial" w:eastAsia="Times New Roman" w:hAnsi="Arial" w:cs="Arial"/>
          <w:color w:val="000000"/>
        </w:rPr>
        <w:t xml:space="preserve">ανάπτυξης γύρω από έννοιες όπως </w:t>
      </w:r>
      <w:r w:rsidR="005B4D5A" w:rsidRPr="00D2579F">
        <w:rPr>
          <w:rFonts w:ascii="Arial" w:eastAsia="Times New Roman" w:hAnsi="Arial" w:cs="Arial"/>
          <w:color w:val="000000"/>
        </w:rPr>
        <w:t xml:space="preserve">η κοινωνική αλλαγή και συνοχή, </w:t>
      </w:r>
      <w:r w:rsidR="00A10456" w:rsidRPr="00D2579F">
        <w:rPr>
          <w:rFonts w:ascii="Arial" w:eastAsia="Times New Roman" w:hAnsi="Arial" w:cs="Arial"/>
          <w:color w:val="000000"/>
        </w:rPr>
        <w:t xml:space="preserve">η ευημερία, </w:t>
      </w:r>
      <w:r w:rsidR="005C77B8" w:rsidRPr="00D2579F">
        <w:rPr>
          <w:rFonts w:ascii="Arial" w:eastAsia="Times New Roman" w:hAnsi="Arial" w:cs="Arial"/>
          <w:color w:val="000000"/>
        </w:rPr>
        <w:t>η ορατότητα, η ισότητα</w:t>
      </w:r>
      <w:r w:rsidR="00A10456" w:rsidRPr="00D2579F">
        <w:rPr>
          <w:rFonts w:ascii="Arial" w:eastAsia="Times New Roman" w:hAnsi="Arial" w:cs="Arial"/>
          <w:color w:val="000000"/>
        </w:rPr>
        <w:t xml:space="preserve">, η πολυφωνία, η μνήμη, </w:t>
      </w:r>
      <w:r w:rsidR="00BE5515" w:rsidRPr="00D2579F">
        <w:rPr>
          <w:rFonts w:ascii="Arial" w:eastAsia="Times New Roman" w:hAnsi="Arial" w:cs="Arial"/>
          <w:color w:val="000000"/>
        </w:rPr>
        <w:t xml:space="preserve">η εξωστρέφεια, </w:t>
      </w:r>
      <w:r w:rsidR="00A10456" w:rsidRPr="00D2579F">
        <w:rPr>
          <w:rFonts w:ascii="Arial" w:eastAsia="Times New Roman" w:hAnsi="Arial" w:cs="Arial"/>
          <w:color w:val="000000"/>
        </w:rPr>
        <w:t>με τελικό στόχο την πυροδότηση της δημιουργικότητας και της φαντασίας</w:t>
      </w:r>
      <w:r w:rsidR="00785246" w:rsidRPr="00D2579F">
        <w:rPr>
          <w:rFonts w:ascii="Arial" w:eastAsia="Times New Roman" w:hAnsi="Arial" w:cs="Arial"/>
          <w:color w:val="000000"/>
        </w:rPr>
        <w:t xml:space="preserve"> για το επόμεν</w:t>
      </w:r>
      <w:r w:rsidR="00ED7EA2">
        <w:rPr>
          <w:rFonts w:ascii="Arial" w:eastAsia="Times New Roman" w:hAnsi="Arial" w:cs="Arial"/>
          <w:color w:val="000000"/>
        </w:rPr>
        <w:t xml:space="preserve">ο </w:t>
      </w:r>
      <w:r w:rsidR="00785246" w:rsidRPr="00D2579F">
        <w:rPr>
          <w:rFonts w:ascii="Arial" w:eastAsia="Times New Roman" w:hAnsi="Arial" w:cs="Arial"/>
          <w:color w:val="000000"/>
        </w:rPr>
        <w:t>αύριο.</w:t>
      </w:r>
      <w:r w:rsidR="00A10456" w:rsidRPr="00D2579F">
        <w:rPr>
          <w:rFonts w:ascii="Arial" w:eastAsia="Times New Roman" w:hAnsi="Arial" w:cs="Arial"/>
          <w:color w:val="000000"/>
        </w:rPr>
        <w:t xml:space="preserve"> </w:t>
      </w:r>
    </w:p>
    <w:p w14:paraId="4513C03B" w14:textId="4F4988BB" w:rsidR="00BE5515" w:rsidRDefault="00A10456" w:rsidP="00BD11C8">
      <w:pPr>
        <w:spacing w:after="0" w:line="240" w:lineRule="auto"/>
        <w:jc w:val="both"/>
        <w:rPr>
          <w:rFonts w:ascii="Arial" w:hAnsi="Arial" w:cs="Arial"/>
        </w:rPr>
      </w:pPr>
      <w:r w:rsidRPr="006E2B92">
        <w:rPr>
          <w:rFonts w:ascii="Arial" w:eastAsia="Times New Roman" w:hAnsi="Arial" w:cs="Arial"/>
          <w:color w:val="000000"/>
        </w:rPr>
        <w:t>Σύγχρονοι εικαστικοί αλλά και σημαντικοί εκπρόσωποι άλλων περιόδων, καλλιτεχνικές ομάδες, συλλογικότητες, φορείς</w:t>
      </w:r>
      <w:r w:rsidR="00F54821">
        <w:rPr>
          <w:rFonts w:ascii="Arial" w:eastAsia="Times New Roman" w:hAnsi="Arial" w:cs="Arial"/>
          <w:color w:val="000000"/>
        </w:rPr>
        <w:t xml:space="preserve">, </w:t>
      </w:r>
      <w:r w:rsidRPr="006E2B92">
        <w:rPr>
          <w:rFonts w:ascii="Arial" w:eastAsia="Times New Roman" w:hAnsi="Arial" w:cs="Arial"/>
          <w:color w:val="000000"/>
        </w:rPr>
        <w:t>πανεπιστημιακά τμήματα</w:t>
      </w:r>
      <w:r w:rsidR="00F54821">
        <w:rPr>
          <w:rFonts w:ascii="Arial" w:eastAsia="Times New Roman" w:hAnsi="Arial" w:cs="Arial"/>
          <w:color w:val="000000"/>
        </w:rPr>
        <w:t>, ακόμη και οι ίδιοι οι χώροι του,</w:t>
      </w:r>
      <w:r w:rsidRPr="006E2B92">
        <w:rPr>
          <w:rFonts w:ascii="Arial" w:eastAsia="Times New Roman" w:hAnsi="Arial" w:cs="Arial"/>
          <w:color w:val="000000"/>
        </w:rPr>
        <w:t xml:space="preserve"> </w:t>
      </w:r>
      <w:r w:rsidR="00C36589" w:rsidRPr="006E2B92">
        <w:rPr>
          <w:rFonts w:ascii="Arial" w:eastAsia="Times New Roman" w:hAnsi="Arial" w:cs="Arial"/>
          <w:color w:val="000000"/>
        </w:rPr>
        <w:t>«</w:t>
      </w:r>
      <w:r w:rsidRPr="006E2B92">
        <w:rPr>
          <w:rFonts w:ascii="Arial" w:eastAsia="Times New Roman" w:hAnsi="Arial" w:cs="Arial"/>
          <w:color w:val="000000"/>
        </w:rPr>
        <w:t>πρωταγωνιστούν</w:t>
      </w:r>
      <w:r w:rsidR="00C36589" w:rsidRPr="006E2B92">
        <w:rPr>
          <w:rFonts w:ascii="Arial" w:eastAsia="Times New Roman" w:hAnsi="Arial" w:cs="Arial"/>
          <w:color w:val="000000"/>
        </w:rPr>
        <w:t>»</w:t>
      </w:r>
      <w:r w:rsidRPr="006E2B92">
        <w:rPr>
          <w:rFonts w:ascii="Arial" w:eastAsia="Times New Roman" w:hAnsi="Arial" w:cs="Arial"/>
          <w:color w:val="000000"/>
        </w:rPr>
        <w:t xml:space="preserve"> και συμπράττουν </w:t>
      </w:r>
      <w:r w:rsidR="00864DBF" w:rsidRPr="006E2B92">
        <w:rPr>
          <w:rFonts w:ascii="Arial" w:eastAsia="Times New Roman" w:hAnsi="Arial" w:cs="Arial"/>
          <w:color w:val="000000"/>
        </w:rPr>
        <w:t xml:space="preserve">στον προγραμματισμό του </w:t>
      </w:r>
      <w:r w:rsidR="00864DBF" w:rsidRPr="006E2B92">
        <w:rPr>
          <w:rFonts w:ascii="Arial" w:eastAsia="Times New Roman" w:hAnsi="Arial" w:cs="Arial"/>
          <w:color w:val="000000"/>
          <w:lang w:val="en-US"/>
        </w:rPr>
        <w:t>MOMus</w:t>
      </w:r>
      <w:r w:rsidR="00334777">
        <w:rPr>
          <w:rFonts w:ascii="Arial" w:eastAsia="Times New Roman" w:hAnsi="Arial" w:cs="Arial"/>
          <w:color w:val="000000"/>
        </w:rPr>
        <w:t xml:space="preserve"> για το 2024</w:t>
      </w:r>
      <w:r w:rsidR="00F54821">
        <w:rPr>
          <w:rFonts w:ascii="Arial" w:eastAsia="Times New Roman" w:hAnsi="Arial" w:cs="Arial"/>
          <w:color w:val="000000"/>
        </w:rPr>
        <w:t xml:space="preserve">. </w:t>
      </w:r>
      <w:r w:rsidR="004924D6" w:rsidRPr="006E2B92">
        <w:rPr>
          <w:rFonts w:ascii="Arial" w:eastAsia="Times New Roman" w:hAnsi="Arial" w:cs="Arial"/>
          <w:color w:val="000000"/>
        </w:rPr>
        <w:t>Τον</w:t>
      </w:r>
      <w:r w:rsidR="00C36589" w:rsidRPr="006E2B92">
        <w:rPr>
          <w:rFonts w:ascii="Arial" w:eastAsia="Times New Roman" w:hAnsi="Arial" w:cs="Arial"/>
          <w:color w:val="000000"/>
        </w:rPr>
        <w:t xml:space="preserve"> εκπαιδευτικό ρόλο του Οργανισμού </w:t>
      </w:r>
      <w:r w:rsidR="00EB7D4D">
        <w:rPr>
          <w:rFonts w:ascii="Arial" w:eastAsia="Times New Roman" w:hAnsi="Arial" w:cs="Arial"/>
          <w:color w:val="000000"/>
        </w:rPr>
        <w:t xml:space="preserve">θα </w:t>
      </w:r>
      <w:r w:rsidR="004924D6" w:rsidRPr="006E2B92">
        <w:rPr>
          <w:rFonts w:ascii="Arial" w:eastAsia="Times New Roman" w:hAnsi="Arial" w:cs="Arial"/>
          <w:color w:val="000000"/>
        </w:rPr>
        <w:t>συνθέ</w:t>
      </w:r>
      <w:r w:rsidR="00EB7D4D">
        <w:rPr>
          <w:rFonts w:ascii="Arial" w:eastAsia="Times New Roman" w:hAnsi="Arial" w:cs="Arial"/>
          <w:color w:val="000000"/>
        </w:rPr>
        <w:t>σ</w:t>
      </w:r>
      <w:r w:rsidR="004924D6" w:rsidRPr="006E2B92">
        <w:rPr>
          <w:rFonts w:ascii="Arial" w:eastAsia="Times New Roman" w:hAnsi="Arial" w:cs="Arial"/>
          <w:color w:val="000000"/>
        </w:rPr>
        <w:t xml:space="preserve">ουν </w:t>
      </w:r>
      <w:r w:rsidR="00BE5515" w:rsidRPr="006E2B92">
        <w:rPr>
          <w:rFonts w:ascii="Arial" w:eastAsia="Times New Roman" w:hAnsi="Arial" w:cs="Arial"/>
          <w:color w:val="000000"/>
        </w:rPr>
        <w:t>προγράμματα</w:t>
      </w:r>
      <w:r w:rsidR="004924D6" w:rsidRPr="006E2B92">
        <w:rPr>
          <w:rFonts w:ascii="Arial" w:eastAsia="Times New Roman" w:hAnsi="Arial" w:cs="Arial"/>
          <w:color w:val="000000"/>
        </w:rPr>
        <w:t xml:space="preserve"> για κάθε ηλικία, </w:t>
      </w:r>
      <w:r w:rsidR="004924D6" w:rsidRPr="006E2B92">
        <w:rPr>
          <w:rFonts w:ascii="Arial" w:hAnsi="Arial" w:cs="Arial"/>
        </w:rPr>
        <w:t>δραστηριότητες</w:t>
      </w:r>
      <w:r w:rsidR="005B4D5A" w:rsidRPr="006E2B92">
        <w:rPr>
          <w:rFonts w:ascii="Arial" w:hAnsi="Arial" w:cs="Arial"/>
        </w:rPr>
        <w:t xml:space="preserve"> επιστημονικού, ερευνητικού και εργαστηριακού χαρακτήρα</w:t>
      </w:r>
      <w:r w:rsidR="004924D6" w:rsidRPr="006E2B92">
        <w:rPr>
          <w:rFonts w:ascii="Arial" w:hAnsi="Arial" w:cs="Arial"/>
        </w:rPr>
        <w:t xml:space="preserve">, ενώ η εκδοτική </w:t>
      </w:r>
      <w:r w:rsidR="00BE5515" w:rsidRPr="006E2B92">
        <w:rPr>
          <w:rFonts w:ascii="Arial" w:hAnsi="Arial" w:cs="Arial"/>
        </w:rPr>
        <w:t>παρουσία</w:t>
      </w:r>
      <w:r w:rsidR="004924D6" w:rsidRPr="006E2B92">
        <w:rPr>
          <w:rFonts w:ascii="Arial" w:hAnsi="Arial" w:cs="Arial"/>
        </w:rPr>
        <w:t xml:space="preserve"> </w:t>
      </w:r>
      <w:r w:rsidR="00BE5515" w:rsidRPr="006E2B92">
        <w:rPr>
          <w:rFonts w:ascii="Arial" w:hAnsi="Arial" w:cs="Arial"/>
        </w:rPr>
        <w:t>προβλέπεται και φέτος πολυδιάστατη.</w:t>
      </w:r>
    </w:p>
    <w:p w14:paraId="530F5077" w14:textId="77777777" w:rsidR="000C1E33" w:rsidRPr="006E2B92" w:rsidRDefault="000C1E33" w:rsidP="00BD11C8">
      <w:pPr>
        <w:spacing w:after="0" w:line="240" w:lineRule="auto"/>
        <w:jc w:val="both"/>
        <w:rPr>
          <w:rFonts w:ascii="Arial" w:hAnsi="Arial" w:cs="Arial"/>
        </w:rPr>
      </w:pPr>
    </w:p>
    <w:p w14:paraId="21C26776" w14:textId="5CB3BB56" w:rsidR="006E2B92" w:rsidRDefault="00BE5515" w:rsidP="00BD11C8">
      <w:pPr>
        <w:pStyle w:val="a8"/>
        <w:tabs>
          <w:tab w:val="clear" w:pos="4153"/>
          <w:tab w:val="clear" w:pos="8306"/>
        </w:tabs>
        <w:jc w:val="both"/>
        <w:rPr>
          <w:rFonts w:ascii="Arial" w:eastAsia="Times New Roman" w:hAnsi="Arial" w:cs="Arial"/>
          <w:color w:val="000000"/>
        </w:rPr>
      </w:pPr>
      <w:r w:rsidRPr="006E2B92">
        <w:rPr>
          <w:rFonts w:ascii="Arial" w:eastAsia="Times New Roman" w:hAnsi="Arial" w:cs="Arial"/>
        </w:rPr>
        <w:t xml:space="preserve">Στη </w:t>
      </w:r>
      <w:r w:rsidRPr="00930AF8">
        <w:rPr>
          <w:rFonts w:ascii="Arial" w:eastAsia="Times New Roman" w:hAnsi="Arial" w:cs="Arial"/>
          <w:b/>
        </w:rPr>
        <w:t>συνέντευξη Τύπου</w:t>
      </w:r>
      <w:r w:rsidRPr="006E2B92">
        <w:rPr>
          <w:rFonts w:ascii="Arial" w:eastAsia="Times New Roman" w:hAnsi="Arial" w:cs="Arial"/>
        </w:rPr>
        <w:t xml:space="preserve"> που πραγματοποιήθηκε την Τρίτη 05 Μαρτίου 2024 παρουσιάστηκαν </w:t>
      </w:r>
      <w:r w:rsidRPr="00930AF8">
        <w:rPr>
          <w:rFonts w:ascii="Arial" w:eastAsia="Times New Roman" w:hAnsi="Arial" w:cs="Arial"/>
          <w:b/>
        </w:rPr>
        <w:t xml:space="preserve">στοιχεία απολογισμού για </w:t>
      </w:r>
      <w:r w:rsidRPr="00334777">
        <w:rPr>
          <w:rFonts w:ascii="Arial" w:eastAsia="Times New Roman" w:hAnsi="Arial" w:cs="Arial"/>
          <w:b/>
        </w:rPr>
        <w:t>την τριετία 2020-2023</w:t>
      </w:r>
      <w:r w:rsidRPr="00930AF8">
        <w:rPr>
          <w:rFonts w:ascii="Arial" w:eastAsia="Times New Roman" w:hAnsi="Arial" w:cs="Arial"/>
          <w:b/>
        </w:rPr>
        <w:t>, οι νέοι δείκτες αποδοτικότητας</w:t>
      </w:r>
      <w:r w:rsidR="00334777">
        <w:rPr>
          <w:rFonts w:ascii="Arial" w:eastAsia="Times New Roman" w:hAnsi="Arial" w:cs="Arial"/>
          <w:b/>
        </w:rPr>
        <w:t xml:space="preserve"> βάσει των οποίων αξιολογούνται και οργανώνονται πλέον εκθέσεις και άλλες δράσεις</w:t>
      </w:r>
      <w:r w:rsidRPr="00930AF8">
        <w:rPr>
          <w:rFonts w:ascii="Arial" w:eastAsia="Times New Roman" w:hAnsi="Arial" w:cs="Arial"/>
          <w:b/>
        </w:rPr>
        <w:t xml:space="preserve">, οι άξονες οργάνωσης του φορέα γύρω από τις προκλήσεις της κλιματικής κρίσης, το στρατηγικό πλάνο δράσης και αναδιάρθρωσης του Οργανισμού </w:t>
      </w:r>
      <w:r w:rsidR="006E2B92" w:rsidRPr="00930AF8">
        <w:rPr>
          <w:rFonts w:ascii="Arial" w:eastAsia="Times New Roman" w:hAnsi="Arial" w:cs="Arial"/>
          <w:b/>
        </w:rPr>
        <w:t xml:space="preserve">και οι καλλιτεχνικοί προγραμματισμοί των Διευθύνσεων του </w:t>
      </w:r>
      <w:r w:rsidR="006E2B92" w:rsidRPr="00930AF8">
        <w:rPr>
          <w:rFonts w:ascii="Arial" w:eastAsia="Times New Roman" w:hAnsi="Arial" w:cs="Arial"/>
          <w:b/>
          <w:lang w:val="en-US"/>
        </w:rPr>
        <w:t>MOMus</w:t>
      </w:r>
      <w:r w:rsidR="006E2B92" w:rsidRPr="006E2B92">
        <w:rPr>
          <w:rFonts w:ascii="Arial" w:eastAsia="Times New Roman" w:hAnsi="Arial" w:cs="Arial"/>
        </w:rPr>
        <w:t xml:space="preserve">, με έμφαση στις εκθέσεις, από τους </w:t>
      </w:r>
      <w:r w:rsidR="006E2B92" w:rsidRPr="00930AF8">
        <w:rPr>
          <w:rStyle w:val="ab"/>
          <w:rFonts w:ascii="Arial" w:eastAsia="Times New Roman" w:hAnsi="Arial" w:cs="Arial"/>
          <w:b w:val="0"/>
        </w:rPr>
        <w:t>Επαμεινώνδα Χριστοφιλόπουλο</w:t>
      </w:r>
      <w:r w:rsidR="006E2B92" w:rsidRPr="00930AF8">
        <w:rPr>
          <w:rFonts w:ascii="Arial" w:eastAsia="Times New Roman" w:hAnsi="Arial" w:cs="Arial"/>
        </w:rPr>
        <w:t xml:space="preserve">, Πρόεδρο ΔΣ, </w:t>
      </w:r>
      <w:r w:rsidR="006E2B92" w:rsidRPr="00930AF8">
        <w:rPr>
          <w:rStyle w:val="ab"/>
          <w:rFonts w:ascii="Arial" w:eastAsia="Times New Roman" w:hAnsi="Arial" w:cs="Arial"/>
          <w:b w:val="0"/>
          <w:color w:val="000000"/>
        </w:rPr>
        <w:t xml:space="preserve">Φανή Τσατσάια, </w:t>
      </w:r>
      <w:r w:rsidR="006E2B92" w:rsidRPr="00930AF8">
        <w:rPr>
          <w:rStyle w:val="ab"/>
          <w:rFonts w:ascii="Arial" w:eastAsia="Times New Roman" w:hAnsi="Arial" w:cs="Arial"/>
          <w:b w:val="0"/>
          <w:bCs w:val="0"/>
          <w:color w:val="000000"/>
        </w:rPr>
        <w:t>Γενική Δ</w:t>
      </w:r>
      <w:r w:rsidR="006E2B92" w:rsidRPr="00930AF8">
        <w:rPr>
          <w:rFonts w:ascii="Arial" w:eastAsia="Times New Roman" w:hAnsi="Arial" w:cs="Arial"/>
          <w:color w:val="000000"/>
        </w:rPr>
        <w:t xml:space="preserve">ιευθύντρια και τις Καλλιτεχνικές Διευθύντριες των Μουσείων, </w:t>
      </w:r>
      <w:r w:rsidR="006E2B92" w:rsidRPr="00930AF8">
        <w:rPr>
          <w:rStyle w:val="ab"/>
          <w:rFonts w:ascii="Arial" w:eastAsia="Times New Roman" w:hAnsi="Arial" w:cs="Arial"/>
          <w:b w:val="0"/>
          <w:color w:val="000000"/>
        </w:rPr>
        <w:t>Μαρία Τσαντσάνογλου</w:t>
      </w:r>
      <w:r w:rsidR="006E2B92" w:rsidRPr="00930AF8">
        <w:rPr>
          <w:rFonts w:ascii="Arial" w:eastAsia="Times New Roman" w:hAnsi="Arial" w:cs="Arial"/>
          <w:color w:val="000000"/>
        </w:rPr>
        <w:t xml:space="preserve"> (</w:t>
      </w:r>
      <w:r w:rsidR="00DB23F5" w:rsidRPr="00930AF8">
        <w:rPr>
          <w:rFonts w:ascii="Arial" w:eastAsia="Times New Roman" w:hAnsi="Arial" w:cs="Arial"/>
          <w:color w:val="000000"/>
          <w:lang w:val="en-US"/>
        </w:rPr>
        <w:t>MOMus</w:t>
      </w:r>
      <w:r w:rsidR="00DB23F5" w:rsidRPr="00930AF8">
        <w:rPr>
          <w:rFonts w:ascii="Arial" w:eastAsia="Times New Roman" w:hAnsi="Arial" w:cs="Arial"/>
          <w:color w:val="000000"/>
        </w:rPr>
        <w:t>-</w:t>
      </w:r>
      <w:r w:rsidR="006E2B92" w:rsidRPr="00930AF8">
        <w:rPr>
          <w:rFonts w:ascii="Arial" w:eastAsia="Times New Roman" w:hAnsi="Arial" w:cs="Arial"/>
          <w:color w:val="000000"/>
        </w:rPr>
        <w:t xml:space="preserve">Μουσείο Μοντέρνας Τέχνης-Συλλογή Κωστάκη), </w:t>
      </w:r>
      <w:r w:rsidR="006E2B92" w:rsidRPr="00930AF8">
        <w:rPr>
          <w:rStyle w:val="ab"/>
          <w:rFonts w:ascii="Arial" w:eastAsia="Times New Roman" w:hAnsi="Arial" w:cs="Arial"/>
          <w:b w:val="0"/>
          <w:color w:val="000000"/>
        </w:rPr>
        <w:t>Θούλη Μισιρλόγλου</w:t>
      </w:r>
      <w:r w:rsidR="00930AF8" w:rsidRPr="00930AF8">
        <w:rPr>
          <w:rStyle w:val="ab"/>
          <w:rFonts w:ascii="Arial" w:eastAsia="Times New Roman" w:hAnsi="Arial" w:cs="Arial"/>
          <w:b w:val="0"/>
          <w:bCs w:val="0"/>
          <w:color w:val="000000"/>
        </w:rPr>
        <w:t xml:space="preserve"> </w:t>
      </w:r>
      <w:r w:rsidR="006E2B92" w:rsidRPr="00930AF8">
        <w:rPr>
          <w:rStyle w:val="ab"/>
          <w:rFonts w:ascii="Arial" w:eastAsia="Times New Roman" w:hAnsi="Arial" w:cs="Arial"/>
          <w:b w:val="0"/>
          <w:bCs w:val="0"/>
          <w:color w:val="000000"/>
        </w:rPr>
        <w:t>(</w:t>
      </w:r>
      <w:r w:rsidR="006E2B92" w:rsidRPr="00930AF8">
        <w:rPr>
          <w:rFonts w:ascii="Arial" w:eastAsia="Times New Roman" w:hAnsi="Arial" w:cs="Arial"/>
          <w:color w:val="000000"/>
          <w:lang w:val="en-US"/>
        </w:rPr>
        <w:t>MOMus</w:t>
      </w:r>
      <w:r w:rsidR="006E2B92" w:rsidRPr="00930AF8">
        <w:rPr>
          <w:rFonts w:ascii="Arial" w:eastAsia="Times New Roman" w:hAnsi="Arial" w:cs="Arial"/>
          <w:color w:val="000000"/>
        </w:rPr>
        <w:t>-Μουσείο Σύγχρονης Τέχνης-Συλλογές Μακεδονικού Μουσείου Σύγχρονης Τέχνης και Κρατικού Μουσείου Σύγχρονης Τέχνης</w:t>
      </w:r>
      <w:r w:rsidR="00FA3CDC" w:rsidRPr="00FA3CDC">
        <w:rPr>
          <w:rFonts w:ascii="Arial" w:eastAsia="Times New Roman" w:hAnsi="Arial" w:cs="Arial"/>
          <w:color w:val="000000"/>
        </w:rPr>
        <w:t xml:space="preserve"> &amp; </w:t>
      </w:r>
      <w:r w:rsidR="00FA3CDC">
        <w:rPr>
          <w:rFonts w:ascii="Arial" w:eastAsia="Times New Roman" w:hAnsi="Arial" w:cs="Arial"/>
          <w:color w:val="000000"/>
          <w:lang w:val="en-US"/>
        </w:rPr>
        <w:t>MOMus</w:t>
      </w:r>
      <w:r w:rsidR="00FA3CDC" w:rsidRPr="00FA3CDC">
        <w:rPr>
          <w:rFonts w:ascii="Arial" w:eastAsia="Times New Roman" w:hAnsi="Arial" w:cs="Arial"/>
          <w:color w:val="000000"/>
        </w:rPr>
        <w:t>-</w:t>
      </w:r>
      <w:r w:rsidR="00FA3CDC">
        <w:rPr>
          <w:rFonts w:ascii="Arial" w:eastAsia="Times New Roman" w:hAnsi="Arial" w:cs="Arial"/>
          <w:color w:val="000000"/>
        </w:rPr>
        <w:t>Μουσείο Άλεξ Μυλωνά</w:t>
      </w:r>
      <w:r w:rsidR="006E2B92" w:rsidRPr="00930AF8">
        <w:rPr>
          <w:rFonts w:ascii="Arial" w:eastAsia="Times New Roman" w:hAnsi="Arial" w:cs="Arial"/>
          <w:color w:val="000000"/>
        </w:rPr>
        <w:t xml:space="preserve">) και </w:t>
      </w:r>
      <w:r w:rsidR="006E2B92" w:rsidRPr="00930AF8">
        <w:rPr>
          <w:rStyle w:val="ab"/>
          <w:rFonts w:ascii="Arial" w:eastAsia="Times New Roman" w:hAnsi="Arial" w:cs="Arial"/>
          <w:b w:val="0"/>
          <w:color w:val="000000"/>
        </w:rPr>
        <w:t xml:space="preserve">Ηρώ </w:t>
      </w:r>
      <w:proofErr w:type="spellStart"/>
      <w:r w:rsidR="006E2B92" w:rsidRPr="00930AF8">
        <w:rPr>
          <w:rStyle w:val="ab"/>
          <w:rFonts w:ascii="Arial" w:eastAsia="Times New Roman" w:hAnsi="Arial" w:cs="Arial"/>
          <w:b w:val="0"/>
          <w:color w:val="000000"/>
        </w:rPr>
        <w:t>Κατσαρίδου</w:t>
      </w:r>
      <w:proofErr w:type="spellEnd"/>
      <w:r w:rsidR="006E2B92" w:rsidRPr="00930AF8">
        <w:rPr>
          <w:rFonts w:ascii="Arial" w:eastAsia="Times New Roman" w:hAnsi="Arial" w:cs="Arial"/>
          <w:color w:val="000000"/>
        </w:rPr>
        <w:t xml:space="preserve"> (</w:t>
      </w:r>
      <w:r w:rsidR="00DB23F5" w:rsidRPr="00930AF8">
        <w:rPr>
          <w:rFonts w:ascii="Arial" w:eastAsia="Times New Roman" w:hAnsi="Arial" w:cs="Arial"/>
          <w:color w:val="000000"/>
          <w:lang w:val="en-US"/>
        </w:rPr>
        <w:t>MOMus</w:t>
      </w:r>
      <w:r w:rsidR="00DB23F5" w:rsidRPr="00930AF8">
        <w:rPr>
          <w:rFonts w:ascii="Arial" w:eastAsia="Times New Roman" w:hAnsi="Arial" w:cs="Arial"/>
          <w:color w:val="000000"/>
        </w:rPr>
        <w:t>-</w:t>
      </w:r>
      <w:r w:rsidR="006E2B92" w:rsidRPr="00930AF8">
        <w:rPr>
          <w:rFonts w:ascii="Arial" w:eastAsia="Times New Roman" w:hAnsi="Arial" w:cs="Arial"/>
          <w:color w:val="000000"/>
        </w:rPr>
        <w:t>Μουσείο Φωτογραφίας Θεσσαλονίκης</w:t>
      </w:r>
      <w:r w:rsidR="00930AF8" w:rsidRPr="00930AF8">
        <w:rPr>
          <w:rFonts w:ascii="Arial" w:eastAsia="Times New Roman" w:hAnsi="Arial" w:cs="Arial"/>
          <w:color w:val="000000"/>
        </w:rPr>
        <w:t>).</w:t>
      </w:r>
      <w:r w:rsidR="00DB23F5" w:rsidRPr="00DB23F5">
        <w:rPr>
          <w:rFonts w:ascii="Arial" w:eastAsia="Times New Roman" w:hAnsi="Arial" w:cs="Arial"/>
          <w:color w:val="000000"/>
        </w:rPr>
        <w:t xml:space="preserve"> </w:t>
      </w:r>
      <w:r w:rsidR="00FA3CDC">
        <w:rPr>
          <w:rFonts w:ascii="Arial" w:eastAsia="Times New Roman" w:hAnsi="Arial" w:cs="Arial"/>
          <w:color w:val="000000"/>
        </w:rPr>
        <w:t xml:space="preserve">Το πρόγραμμα του </w:t>
      </w:r>
      <w:r w:rsidR="00FA3CDC">
        <w:rPr>
          <w:rFonts w:ascii="Arial" w:eastAsia="Times New Roman" w:hAnsi="Arial" w:cs="Arial"/>
          <w:color w:val="000000"/>
          <w:lang w:val="en-US"/>
        </w:rPr>
        <w:t>MOMus</w:t>
      </w:r>
      <w:r w:rsidR="00FA3CDC">
        <w:rPr>
          <w:rFonts w:ascii="Arial" w:eastAsia="Times New Roman" w:hAnsi="Arial" w:cs="Arial"/>
          <w:color w:val="000000"/>
        </w:rPr>
        <w:t xml:space="preserve">-Πειραματικού Κέντρου Τεχνών καταρτίστηκε φέτος από τις </w:t>
      </w:r>
      <w:r w:rsidR="00E26226">
        <w:rPr>
          <w:rFonts w:ascii="Arial" w:eastAsia="Times New Roman" w:hAnsi="Arial" w:cs="Arial"/>
          <w:color w:val="000000"/>
        </w:rPr>
        <w:t xml:space="preserve">Καλλιτεχνικές </w:t>
      </w:r>
      <w:r w:rsidR="00FA3CDC">
        <w:rPr>
          <w:rFonts w:ascii="Arial" w:eastAsia="Times New Roman" w:hAnsi="Arial" w:cs="Arial"/>
          <w:color w:val="000000"/>
        </w:rPr>
        <w:t>Διευθύντριες</w:t>
      </w:r>
      <w:r w:rsidR="00E26226">
        <w:rPr>
          <w:rFonts w:ascii="Arial" w:eastAsia="Times New Roman" w:hAnsi="Arial" w:cs="Arial"/>
          <w:color w:val="000000"/>
        </w:rPr>
        <w:t xml:space="preserve"> του Φορέα που απαρτίζουν την </w:t>
      </w:r>
      <w:r w:rsidR="00FA3CDC">
        <w:rPr>
          <w:rFonts w:ascii="Arial" w:eastAsia="Times New Roman" w:hAnsi="Arial" w:cs="Arial"/>
          <w:color w:val="000000"/>
        </w:rPr>
        <w:t xml:space="preserve">Καλλιτεχνική Επιτροπή του </w:t>
      </w:r>
      <w:proofErr w:type="spellStart"/>
      <w:r w:rsidR="00FA3CDC">
        <w:rPr>
          <w:rFonts w:ascii="Arial" w:eastAsia="Times New Roman" w:hAnsi="Arial" w:cs="Arial"/>
          <w:color w:val="000000"/>
          <w:lang w:val="en-US"/>
        </w:rPr>
        <w:t>MOMu</w:t>
      </w:r>
      <w:proofErr w:type="spellEnd"/>
      <w:r w:rsidR="00FA3CDC">
        <w:rPr>
          <w:rFonts w:ascii="Arial" w:eastAsia="Times New Roman" w:hAnsi="Arial" w:cs="Arial"/>
          <w:color w:val="000000"/>
        </w:rPr>
        <w:t xml:space="preserve">ς, </w:t>
      </w:r>
      <w:r w:rsidR="00E26226">
        <w:rPr>
          <w:rFonts w:ascii="Arial" w:eastAsia="Times New Roman" w:hAnsi="Arial" w:cs="Arial"/>
          <w:color w:val="000000"/>
        </w:rPr>
        <w:t xml:space="preserve">με τη συνεργασία και τις </w:t>
      </w:r>
      <w:r w:rsidR="00FA3CDC">
        <w:rPr>
          <w:rFonts w:ascii="Arial" w:eastAsia="Times New Roman" w:hAnsi="Arial" w:cs="Arial"/>
          <w:color w:val="000000"/>
        </w:rPr>
        <w:t xml:space="preserve">προτάσεις </w:t>
      </w:r>
      <w:r w:rsidR="00E26226">
        <w:rPr>
          <w:rFonts w:ascii="Arial" w:eastAsia="Times New Roman" w:hAnsi="Arial" w:cs="Arial"/>
          <w:color w:val="000000"/>
        </w:rPr>
        <w:t>των</w:t>
      </w:r>
      <w:r w:rsidR="00FA3CDC">
        <w:rPr>
          <w:rFonts w:ascii="Arial" w:eastAsia="Times New Roman" w:hAnsi="Arial" w:cs="Arial"/>
          <w:color w:val="000000"/>
        </w:rPr>
        <w:t xml:space="preserve"> </w:t>
      </w:r>
      <w:proofErr w:type="spellStart"/>
      <w:r w:rsidR="00E26226">
        <w:rPr>
          <w:rFonts w:ascii="Arial" w:eastAsia="Times New Roman" w:hAnsi="Arial" w:cs="Arial"/>
          <w:color w:val="000000"/>
        </w:rPr>
        <w:t>επμελητριών</w:t>
      </w:r>
      <w:proofErr w:type="spellEnd"/>
      <w:r w:rsidR="00E26226">
        <w:rPr>
          <w:rFonts w:ascii="Arial" w:eastAsia="Times New Roman" w:hAnsi="Arial" w:cs="Arial"/>
          <w:color w:val="000000"/>
        </w:rPr>
        <w:t xml:space="preserve"> του Κέντρου.</w:t>
      </w:r>
      <w:r w:rsidR="00FA3CDC">
        <w:rPr>
          <w:rFonts w:ascii="Arial" w:eastAsia="Times New Roman" w:hAnsi="Arial" w:cs="Arial"/>
          <w:color w:val="000000"/>
        </w:rPr>
        <w:t xml:space="preserve"> </w:t>
      </w:r>
    </w:p>
    <w:p w14:paraId="34D5B43F" w14:textId="54D3BD72" w:rsidR="00BD11C8" w:rsidRDefault="00BD11C8" w:rsidP="00BD11C8">
      <w:pPr>
        <w:pStyle w:val="a8"/>
        <w:tabs>
          <w:tab w:val="clear" w:pos="4153"/>
          <w:tab w:val="clear" w:pos="8306"/>
        </w:tabs>
        <w:jc w:val="both"/>
        <w:rPr>
          <w:rFonts w:ascii="Arial" w:eastAsia="Times New Roman" w:hAnsi="Arial" w:cs="Arial"/>
          <w:color w:val="000000"/>
        </w:rPr>
      </w:pPr>
    </w:p>
    <w:p w14:paraId="5851FB28" w14:textId="77777777" w:rsidR="006E2B92" w:rsidRPr="00104237" w:rsidRDefault="006E2B92" w:rsidP="00BD11C8">
      <w:pPr>
        <w:pStyle w:val="a8"/>
        <w:tabs>
          <w:tab w:val="clear" w:pos="4153"/>
          <w:tab w:val="clear" w:pos="8306"/>
        </w:tabs>
        <w:jc w:val="both"/>
        <w:rPr>
          <w:rFonts w:ascii="Arial" w:eastAsia="Times New Roman" w:hAnsi="Arial" w:cs="Arial"/>
          <w:b/>
        </w:rPr>
      </w:pPr>
      <w:r w:rsidRPr="00104237">
        <w:rPr>
          <w:rFonts w:ascii="Arial" w:eastAsia="Times New Roman" w:hAnsi="Arial" w:cs="Arial"/>
          <w:b/>
        </w:rPr>
        <w:lastRenderedPageBreak/>
        <w:t>ΕΙΣΙΤΗΡΙΑ &amp; ΔΕΙΚΤΕΣ ΑΠΟΔΟΤΙΚΟΤΗΤΑΣ</w:t>
      </w:r>
    </w:p>
    <w:p w14:paraId="5C1D1767" w14:textId="0291D79D" w:rsidR="00104237" w:rsidRPr="00104237" w:rsidRDefault="00862FA3" w:rsidP="00BD11C8">
      <w:pPr>
        <w:pStyle w:val="Default"/>
        <w:jc w:val="both"/>
        <w:rPr>
          <w:rFonts w:ascii="Arial" w:eastAsia="Times New Roman" w:hAnsi="Arial" w:cs="Arial"/>
          <w:sz w:val="22"/>
          <w:szCs w:val="22"/>
        </w:rPr>
      </w:pPr>
      <w:bookmarkStart w:id="1" w:name="_Hlk160215524"/>
      <w:r w:rsidRPr="00DC6A38">
        <w:rPr>
          <w:rFonts w:ascii="Arial" w:eastAsia="Times New Roman" w:hAnsi="Arial" w:cs="Arial"/>
          <w:color w:val="auto"/>
          <w:sz w:val="22"/>
          <w:szCs w:val="22"/>
        </w:rPr>
        <w:t xml:space="preserve">Η </w:t>
      </w:r>
      <w:proofErr w:type="spellStart"/>
      <w:r w:rsidRPr="00E26226">
        <w:rPr>
          <w:rFonts w:ascii="Arial" w:eastAsia="Times New Roman" w:hAnsi="Arial" w:cs="Arial"/>
          <w:b/>
          <w:color w:val="auto"/>
          <w:sz w:val="22"/>
          <w:szCs w:val="22"/>
        </w:rPr>
        <w:t>επισκεψιμότητα</w:t>
      </w:r>
      <w:proofErr w:type="spellEnd"/>
      <w:r w:rsidRPr="00DC6A38">
        <w:rPr>
          <w:rFonts w:ascii="Arial" w:eastAsia="Times New Roman" w:hAnsi="Arial" w:cs="Arial"/>
          <w:color w:val="auto"/>
          <w:sz w:val="22"/>
          <w:szCs w:val="22"/>
        </w:rPr>
        <w:t xml:space="preserve"> </w:t>
      </w:r>
      <w:r w:rsidR="00DB4E80" w:rsidRPr="00DC6A38">
        <w:rPr>
          <w:rFonts w:ascii="Arial" w:eastAsia="Times New Roman" w:hAnsi="Arial" w:cs="Arial"/>
          <w:color w:val="auto"/>
          <w:sz w:val="22"/>
          <w:szCs w:val="22"/>
        </w:rPr>
        <w:t xml:space="preserve">στις εκθέσεις και τα προγράμματα του </w:t>
      </w:r>
      <w:r w:rsidR="00DB4E80" w:rsidRPr="00DC6A38">
        <w:rPr>
          <w:rFonts w:ascii="Arial" w:eastAsia="Times New Roman" w:hAnsi="Arial" w:cs="Arial"/>
          <w:color w:val="auto"/>
          <w:sz w:val="22"/>
          <w:szCs w:val="22"/>
          <w:lang w:val="en-US"/>
        </w:rPr>
        <w:t>MOMus</w:t>
      </w:r>
      <w:r w:rsidR="00DB4E80" w:rsidRPr="00DC6A38">
        <w:rPr>
          <w:rFonts w:ascii="Arial" w:eastAsia="Times New Roman" w:hAnsi="Arial" w:cs="Arial"/>
          <w:color w:val="auto"/>
          <w:sz w:val="22"/>
          <w:szCs w:val="22"/>
        </w:rPr>
        <w:t xml:space="preserve"> </w:t>
      </w:r>
      <w:r w:rsidRPr="00E26226">
        <w:rPr>
          <w:rFonts w:ascii="Arial" w:eastAsia="Times New Roman" w:hAnsi="Arial" w:cs="Arial"/>
          <w:b/>
          <w:color w:val="auto"/>
          <w:sz w:val="22"/>
          <w:szCs w:val="22"/>
        </w:rPr>
        <w:t xml:space="preserve">αυξήθηκε κατά 37% </w:t>
      </w:r>
      <w:r w:rsidR="00DC6A38" w:rsidRPr="00E26226">
        <w:rPr>
          <w:rFonts w:ascii="Arial" w:eastAsia="Times New Roman" w:hAnsi="Arial" w:cs="Arial"/>
          <w:b/>
          <w:color w:val="auto"/>
          <w:sz w:val="22"/>
          <w:szCs w:val="22"/>
        </w:rPr>
        <w:t xml:space="preserve">το έτος </w:t>
      </w:r>
      <w:r w:rsidR="006E2B92" w:rsidRPr="00E26226">
        <w:rPr>
          <w:rFonts w:ascii="Arial" w:eastAsia="Times New Roman" w:hAnsi="Arial" w:cs="Arial"/>
          <w:b/>
          <w:color w:val="auto"/>
          <w:sz w:val="22"/>
          <w:szCs w:val="22"/>
        </w:rPr>
        <w:t>2023</w:t>
      </w:r>
      <w:r w:rsidR="00DC6A38" w:rsidRPr="00DC6A38">
        <w:rPr>
          <w:rFonts w:ascii="Arial" w:eastAsia="Times New Roman" w:hAnsi="Arial" w:cs="Arial"/>
          <w:color w:val="auto"/>
          <w:sz w:val="22"/>
          <w:szCs w:val="22"/>
        </w:rPr>
        <w:t>,</w:t>
      </w:r>
      <w:r w:rsidRPr="00DC6A38">
        <w:rPr>
          <w:rFonts w:ascii="Arial" w:eastAsia="Times New Roman" w:hAnsi="Arial" w:cs="Arial"/>
          <w:color w:val="auto"/>
          <w:sz w:val="22"/>
          <w:szCs w:val="22"/>
        </w:rPr>
        <w:t xml:space="preserve"> γεγονός που συμπαρέσυρε θετικά τα </w:t>
      </w:r>
      <w:r w:rsidRPr="00DC6A38">
        <w:rPr>
          <w:rFonts w:ascii="Arial" w:eastAsia="Times New Roman" w:hAnsi="Arial" w:cs="Arial"/>
          <w:b/>
          <w:color w:val="auto"/>
          <w:sz w:val="22"/>
          <w:szCs w:val="22"/>
        </w:rPr>
        <w:t>έσοδα από τα εισιτήρια</w:t>
      </w:r>
      <w:r w:rsidR="00334777" w:rsidRPr="00DC6A38">
        <w:rPr>
          <w:rFonts w:ascii="Arial" w:eastAsia="Times New Roman" w:hAnsi="Arial" w:cs="Arial"/>
          <w:b/>
          <w:color w:val="auto"/>
          <w:sz w:val="22"/>
          <w:szCs w:val="22"/>
        </w:rPr>
        <w:t xml:space="preserve"> (αύξηση 78%)</w:t>
      </w:r>
      <w:r w:rsidRPr="00DC6A38">
        <w:rPr>
          <w:rFonts w:ascii="Arial" w:eastAsia="Times New Roman" w:hAnsi="Arial" w:cs="Arial"/>
          <w:b/>
          <w:color w:val="auto"/>
          <w:sz w:val="22"/>
          <w:szCs w:val="22"/>
        </w:rPr>
        <w:t xml:space="preserve">, </w:t>
      </w:r>
      <w:r w:rsidRPr="00104237">
        <w:rPr>
          <w:rFonts w:ascii="Arial" w:eastAsia="Times New Roman" w:hAnsi="Arial" w:cs="Arial"/>
          <w:b/>
          <w:sz w:val="22"/>
          <w:szCs w:val="22"/>
        </w:rPr>
        <w:t>τα πωλητήρια</w:t>
      </w:r>
      <w:r w:rsidR="00334777" w:rsidRPr="00104237">
        <w:rPr>
          <w:rFonts w:ascii="Arial" w:eastAsia="Times New Roman" w:hAnsi="Arial" w:cs="Arial"/>
          <w:b/>
          <w:sz w:val="22"/>
          <w:szCs w:val="22"/>
        </w:rPr>
        <w:t xml:space="preserve"> (αύξηση 33%)</w:t>
      </w:r>
      <w:r w:rsidR="006E2B92" w:rsidRPr="00104237">
        <w:rPr>
          <w:rFonts w:ascii="Arial" w:eastAsia="Times New Roman" w:hAnsi="Arial" w:cs="Arial"/>
          <w:b/>
          <w:sz w:val="22"/>
          <w:szCs w:val="22"/>
        </w:rPr>
        <w:t xml:space="preserve"> και </w:t>
      </w:r>
      <w:r w:rsidRPr="00104237">
        <w:rPr>
          <w:rFonts w:ascii="Arial" w:eastAsia="Times New Roman" w:hAnsi="Arial" w:cs="Arial"/>
          <w:b/>
          <w:sz w:val="22"/>
          <w:szCs w:val="22"/>
        </w:rPr>
        <w:t>τα διάφορα προγράμματα</w:t>
      </w:r>
      <w:r w:rsidR="006E2B92" w:rsidRPr="00104237">
        <w:rPr>
          <w:rFonts w:ascii="Arial" w:eastAsia="Times New Roman" w:hAnsi="Arial" w:cs="Arial"/>
          <w:sz w:val="22"/>
          <w:szCs w:val="22"/>
        </w:rPr>
        <w:t xml:space="preserve"> στου</w:t>
      </w:r>
      <w:r w:rsidR="00DB4E80" w:rsidRPr="00104237">
        <w:rPr>
          <w:rFonts w:ascii="Arial" w:eastAsia="Times New Roman" w:hAnsi="Arial" w:cs="Arial"/>
          <w:sz w:val="22"/>
          <w:szCs w:val="22"/>
        </w:rPr>
        <w:t>ς</w:t>
      </w:r>
      <w:r w:rsidR="006E2B92" w:rsidRPr="00104237">
        <w:rPr>
          <w:rFonts w:ascii="Arial" w:eastAsia="Times New Roman" w:hAnsi="Arial" w:cs="Arial"/>
          <w:sz w:val="22"/>
          <w:szCs w:val="22"/>
        </w:rPr>
        <w:t xml:space="preserve"> χώρους του </w:t>
      </w:r>
      <w:r w:rsidR="006E2B92" w:rsidRPr="00104237">
        <w:rPr>
          <w:rFonts w:ascii="Arial" w:eastAsia="Times New Roman" w:hAnsi="Arial" w:cs="Arial"/>
          <w:sz w:val="22"/>
          <w:szCs w:val="22"/>
          <w:lang w:val="en-US"/>
        </w:rPr>
        <w:t>MOMus</w:t>
      </w:r>
      <w:r w:rsidR="00334777" w:rsidRPr="00104237">
        <w:rPr>
          <w:rFonts w:ascii="Arial" w:hAnsi="Arial" w:cs="Arial"/>
          <w:color w:val="222222"/>
          <w:sz w:val="22"/>
          <w:szCs w:val="22"/>
        </w:rPr>
        <w:t xml:space="preserve">, και </w:t>
      </w:r>
      <w:r w:rsidR="00334777" w:rsidRPr="00E26226">
        <w:rPr>
          <w:rFonts w:ascii="Arial" w:hAnsi="Arial" w:cs="Arial"/>
          <w:b/>
          <w:color w:val="222222"/>
          <w:sz w:val="22"/>
          <w:szCs w:val="22"/>
        </w:rPr>
        <w:t>αύξηση 427% στα έσοδα από εθνικά και ευρωπαϊκά προγράμματα χρηματοδότησης.</w:t>
      </w:r>
      <w:r w:rsidR="00334777" w:rsidRPr="00104237">
        <w:rPr>
          <w:rFonts w:ascii="Arial" w:eastAsia="Times New Roman" w:hAnsi="Arial" w:cs="Arial"/>
          <w:sz w:val="22"/>
          <w:szCs w:val="22"/>
        </w:rPr>
        <w:t xml:space="preserve"> Επιπλέον, λ</w:t>
      </w:r>
      <w:r w:rsidR="00DB4E80" w:rsidRPr="00104237">
        <w:rPr>
          <w:rFonts w:ascii="Arial" w:eastAsia="Times New Roman" w:hAnsi="Arial" w:cs="Arial"/>
          <w:sz w:val="22"/>
          <w:szCs w:val="22"/>
        </w:rPr>
        <w:t xml:space="preserve">αμβάνοντας υπόψιν όλους τους ποιοτικούς και ποσοτικούς παράγοντες για τη μελέτη των σχετικών στοιχείων, </w:t>
      </w:r>
      <w:r w:rsidRPr="00104237">
        <w:rPr>
          <w:rFonts w:ascii="Arial" w:eastAsia="Times New Roman" w:hAnsi="Arial" w:cs="Arial"/>
          <w:sz w:val="22"/>
          <w:szCs w:val="22"/>
        </w:rPr>
        <w:t xml:space="preserve">εφαρμόζονται πλέον </w:t>
      </w:r>
      <w:r w:rsidRPr="00104237">
        <w:rPr>
          <w:rFonts w:ascii="Arial" w:eastAsia="Times New Roman" w:hAnsi="Arial" w:cs="Arial"/>
          <w:b/>
          <w:sz w:val="22"/>
          <w:szCs w:val="22"/>
        </w:rPr>
        <w:t>δείκτες αποδοτικότητας</w:t>
      </w:r>
      <w:r w:rsidR="00334777" w:rsidRPr="00104237">
        <w:rPr>
          <w:rFonts w:ascii="Arial" w:eastAsia="Times New Roman" w:hAnsi="Arial" w:cs="Arial"/>
          <w:b/>
          <w:sz w:val="22"/>
          <w:szCs w:val="22"/>
        </w:rPr>
        <w:t xml:space="preserve"> </w:t>
      </w:r>
      <w:r w:rsidR="00334777" w:rsidRPr="00104237">
        <w:rPr>
          <w:rFonts w:ascii="Arial" w:eastAsia="Times New Roman" w:hAnsi="Arial" w:cs="Arial"/>
          <w:sz w:val="22"/>
          <w:szCs w:val="22"/>
        </w:rPr>
        <w:t>(</w:t>
      </w:r>
      <w:r w:rsidR="00104237" w:rsidRPr="00104237">
        <w:rPr>
          <w:rFonts w:ascii="Arial" w:hAnsi="Arial" w:cs="Arial"/>
          <w:sz w:val="22"/>
          <w:szCs w:val="22"/>
        </w:rPr>
        <w:t>ε</w:t>
      </w:r>
      <w:r w:rsidR="00334777" w:rsidRPr="00104237">
        <w:rPr>
          <w:rFonts w:ascii="Arial" w:hAnsi="Arial" w:cs="Arial"/>
          <w:sz w:val="22"/>
          <w:szCs w:val="22"/>
        </w:rPr>
        <w:t>ισιτήρια/μέρες έκθεσης</w:t>
      </w:r>
      <w:r w:rsidR="00104237" w:rsidRPr="00104237">
        <w:rPr>
          <w:rFonts w:ascii="Arial" w:hAnsi="Arial" w:cs="Arial"/>
          <w:sz w:val="22"/>
          <w:szCs w:val="22"/>
        </w:rPr>
        <w:t>, ε</w:t>
      </w:r>
      <w:r w:rsidR="00334777" w:rsidRPr="00104237">
        <w:rPr>
          <w:rFonts w:ascii="Arial" w:hAnsi="Arial" w:cs="Arial"/>
          <w:sz w:val="22"/>
          <w:szCs w:val="22"/>
        </w:rPr>
        <w:t>ισιτήρια/κόστος έκθεσης</w:t>
      </w:r>
      <w:r w:rsidR="00104237" w:rsidRPr="00104237">
        <w:rPr>
          <w:rFonts w:ascii="Arial" w:hAnsi="Arial" w:cs="Arial"/>
          <w:sz w:val="22"/>
          <w:szCs w:val="22"/>
        </w:rPr>
        <w:t>, ε</w:t>
      </w:r>
      <w:r w:rsidR="00334777" w:rsidRPr="00104237">
        <w:rPr>
          <w:rFonts w:ascii="Arial" w:hAnsi="Arial" w:cs="Arial"/>
          <w:sz w:val="22"/>
          <w:szCs w:val="22"/>
        </w:rPr>
        <w:t>ισπράξεις/κόστος έκθεσης</w:t>
      </w:r>
      <w:r w:rsidR="00104237" w:rsidRPr="00104237">
        <w:rPr>
          <w:rFonts w:ascii="Arial" w:hAnsi="Arial" w:cs="Arial"/>
          <w:sz w:val="22"/>
          <w:szCs w:val="22"/>
        </w:rPr>
        <w:t>)</w:t>
      </w:r>
      <w:r w:rsidR="00113E8F" w:rsidRPr="00104237">
        <w:rPr>
          <w:rFonts w:ascii="Arial" w:eastAsia="Times New Roman" w:hAnsi="Arial" w:cs="Arial"/>
          <w:b/>
          <w:sz w:val="22"/>
          <w:szCs w:val="22"/>
        </w:rPr>
        <w:t>,</w:t>
      </w:r>
      <w:r w:rsidRPr="00104237">
        <w:rPr>
          <w:rFonts w:ascii="Arial" w:eastAsia="Times New Roman" w:hAnsi="Arial" w:cs="Arial"/>
          <w:sz w:val="22"/>
          <w:szCs w:val="22"/>
        </w:rPr>
        <w:t xml:space="preserve"> </w:t>
      </w:r>
      <w:r w:rsidR="00854E2E" w:rsidRPr="00104237">
        <w:rPr>
          <w:rFonts w:ascii="Arial" w:eastAsia="Times New Roman" w:hAnsi="Arial" w:cs="Arial"/>
          <w:sz w:val="22"/>
          <w:szCs w:val="22"/>
        </w:rPr>
        <w:t xml:space="preserve">ως ένα επιπλέον εργαλείο για την </w:t>
      </w:r>
      <w:r w:rsidR="00581820" w:rsidRPr="00104237">
        <w:rPr>
          <w:rFonts w:ascii="Arial" w:eastAsia="Times New Roman" w:hAnsi="Arial" w:cs="Arial"/>
          <w:sz w:val="22"/>
          <w:szCs w:val="22"/>
        </w:rPr>
        <w:t xml:space="preserve">πιο </w:t>
      </w:r>
      <w:proofErr w:type="spellStart"/>
      <w:r w:rsidR="00581820" w:rsidRPr="00104237">
        <w:rPr>
          <w:rFonts w:ascii="Arial" w:eastAsia="Times New Roman" w:hAnsi="Arial" w:cs="Arial"/>
          <w:sz w:val="22"/>
          <w:szCs w:val="22"/>
        </w:rPr>
        <w:t>στοχευμένη</w:t>
      </w:r>
      <w:proofErr w:type="spellEnd"/>
      <w:r w:rsidR="00581820" w:rsidRPr="00104237">
        <w:rPr>
          <w:rFonts w:ascii="Arial" w:eastAsia="Times New Roman" w:hAnsi="Arial" w:cs="Arial"/>
          <w:sz w:val="22"/>
          <w:szCs w:val="22"/>
        </w:rPr>
        <w:t xml:space="preserve"> οργάνωση και </w:t>
      </w:r>
      <w:r w:rsidR="00854E2E" w:rsidRPr="00104237">
        <w:rPr>
          <w:rFonts w:ascii="Arial" w:eastAsia="Times New Roman" w:hAnsi="Arial" w:cs="Arial"/>
          <w:sz w:val="22"/>
          <w:szCs w:val="22"/>
        </w:rPr>
        <w:t>αξιολόγηση των εκθέσεων</w:t>
      </w:r>
      <w:r w:rsidR="00B03B95" w:rsidRPr="00104237">
        <w:rPr>
          <w:rFonts w:ascii="Arial" w:eastAsia="Times New Roman" w:hAnsi="Arial" w:cs="Arial"/>
          <w:sz w:val="22"/>
          <w:szCs w:val="22"/>
        </w:rPr>
        <w:t xml:space="preserve"> και των εκπαιδευτικών δράσεων</w:t>
      </w:r>
      <w:r w:rsidR="00104237">
        <w:rPr>
          <w:rFonts w:ascii="Arial" w:eastAsia="Times New Roman" w:hAnsi="Arial" w:cs="Arial"/>
          <w:sz w:val="22"/>
          <w:szCs w:val="22"/>
        </w:rPr>
        <w:t xml:space="preserve"> του Οργανισμού.</w:t>
      </w:r>
    </w:p>
    <w:p w14:paraId="14511556" w14:textId="77777777" w:rsidR="00ED7EA2" w:rsidRPr="00104237" w:rsidRDefault="00ED7EA2" w:rsidP="00BD11C8">
      <w:pPr>
        <w:pStyle w:val="a8"/>
        <w:tabs>
          <w:tab w:val="clear" w:pos="4153"/>
          <w:tab w:val="clear" w:pos="8306"/>
        </w:tabs>
        <w:jc w:val="both"/>
        <w:rPr>
          <w:rFonts w:ascii="Arial" w:eastAsia="Times New Roman" w:hAnsi="Arial" w:cs="Arial"/>
        </w:rPr>
      </w:pPr>
    </w:p>
    <w:p w14:paraId="20CDFE11" w14:textId="77777777" w:rsidR="003D2F08" w:rsidRPr="00E26226" w:rsidRDefault="006E2B92" w:rsidP="00BD11C8">
      <w:pPr>
        <w:pStyle w:val="a8"/>
        <w:tabs>
          <w:tab w:val="clear" w:pos="4153"/>
          <w:tab w:val="clear" w:pos="8306"/>
        </w:tabs>
        <w:jc w:val="both"/>
        <w:rPr>
          <w:rFonts w:ascii="Arial" w:eastAsia="Times New Roman" w:hAnsi="Arial" w:cs="Arial"/>
          <w:b/>
        </w:rPr>
      </w:pPr>
      <w:r w:rsidRPr="00E26226">
        <w:rPr>
          <w:rFonts w:ascii="Arial" w:eastAsia="Times New Roman" w:hAnsi="Arial" w:cs="Arial"/>
          <w:b/>
        </w:rPr>
        <w:t xml:space="preserve">ΚΛΙΜΑΤΙΚΗ ΚΡΙΣΗ &amp; </w:t>
      </w:r>
      <w:r w:rsidRPr="00E26226">
        <w:rPr>
          <w:rFonts w:ascii="Arial" w:eastAsia="Times New Roman" w:hAnsi="Arial" w:cs="Arial"/>
          <w:b/>
          <w:lang w:val="en-US"/>
        </w:rPr>
        <w:t>MOMus</w:t>
      </w:r>
    </w:p>
    <w:p w14:paraId="1998A3DA" w14:textId="77777777" w:rsidR="00104237" w:rsidRPr="00E26226" w:rsidRDefault="00104237" w:rsidP="00BD11C8">
      <w:pPr>
        <w:pStyle w:val="Web"/>
        <w:jc w:val="both"/>
        <w:rPr>
          <w:rFonts w:ascii="Arial" w:hAnsi="Arial" w:cs="Arial"/>
          <w:color w:val="000000" w:themeColor="text1"/>
          <w:sz w:val="22"/>
          <w:szCs w:val="22"/>
        </w:rPr>
      </w:pPr>
      <w:r w:rsidRPr="00E26226">
        <w:rPr>
          <w:rFonts w:ascii="Arial" w:hAnsi="Arial" w:cs="Arial"/>
          <w:color w:val="222222"/>
          <w:sz w:val="22"/>
          <w:szCs w:val="22"/>
        </w:rPr>
        <w:t xml:space="preserve">Η κλιματική κρίση είναι ίσως ο σημαντικότερος υπαρξιακός κίνδυνος για την ανθρωπότητα και ο χώρος του πολιτισμού δεν μπορεί να μένει αμέτοχος. </w:t>
      </w:r>
      <w:r w:rsidR="00581820" w:rsidRPr="00E26226">
        <w:rPr>
          <w:rFonts w:ascii="Arial" w:hAnsi="Arial" w:cs="Arial"/>
          <w:color w:val="000000" w:themeColor="text1"/>
          <w:sz w:val="22"/>
          <w:szCs w:val="22"/>
        </w:rPr>
        <w:t>Τα</w:t>
      </w:r>
      <w:r w:rsidR="003D2F08" w:rsidRPr="00E26226">
        <w:rPr>
          <w:rFonts w:ascii="Arial" w:hAnsi="Arial" w:cs="Arial"/>
          <w:color w:val="000000" w:themeColor="text1"/>
          <w:sz w:val="22"/>
          <w:szCs w:val="22"/>
        </w:rPr>
        <w:t xml:space="preserve"> </w:t>
      </w:r>
      <w:r w:rsidR="00581820" w:rsidRPr="00E26226">
        <w:rPr>
          <w:rFonts w:ascii="Arial" w:hAnsi="Arial" w:cs="Arial"/>
          <w:color w:val="000000" w:themeColor="text1"/>
          <w:sz w:val="22"/>
          <w:szCs w:val="22"/>
        </w:rPr>
        <w:t>μ</w:t>
      </w:r>
      <w:r w:rsidR="003D2F08" w:rsidRPr="00E26226">
        <w:rPr>
          <w:rFonts w:ascii="Arial" w:hAnsi="Arial" w:cs="Arial"/>
          <w:color w:val="000000" w:themeColor="text1"/>
          <w:sz w:val="22"/>
          <w:szCs w:val="22"/>
        </w:rPr>
        <w:t xml:space="preserve">ουσεία </w:t>
      </w:r>
      <w:r w:rsidR="00113E8F" w:rsidRPr="00E26226">
        <w:rPr>
          <w:rFonts w:ascii="Arial" w:hAnsi="Arial" w:cs="Arial"/>
          <w:color w:val="000000" w:themeColor="text1"/>
          <w:sz w:val="22"/>
          <w:szCs w:val="22"/>
        </w:rPr>
        <w:t>έχουν τη δυνατότητα</w:t>
      </w:r>
      <w:r w:rsidR="003D2F08" w:rsidRPr="00E26226">
        <w:rPr>
          <w:rFonts w:ascii="Arial" w:hAnsi="Arial" w:cs="Arial"/>
          <w:color w:val="000000" w:themeColor="text1"/>
          <w:sz w:val="22"/>
          <w:szCs w:val="22"/>
        </w:rPr>
        <w:t xml:space="preserve"> να συμβάλουν σημαντικά στην ανθεκτικότητα του κλίματος, και παράλληλα να προωθήσουν την ευαισθητοποίηση και τη θετική αλλαγή στις κοινότητές τους. </w:t>
      </w:r>
    </w:p>
    <w:p w14:paraId="0FD2953A" w14:textId="630DCE83" w:rsidR="003D2F08" w:rsidRPr="00E26226" w:rsidRDefault="003D2F08" w:rsidP="00BD11C8">
      <w:pPr>
        <w:pStyle w:val="Web"/>
        <w:jc w:val="both"/>
        <w:rPr>
          <w:color w:val="000000"/>
          <w:sz w:val="22"/>
          <w:szCs w:val="22"/>
        </w:rPr>
      </w:pPr>
      <w:r w:rsidRPr="00E26226">
        <w:rPr>
          <w:rFonts w:ascii="Arial" w:hAnsi="Arial" w:cs="Arial"/>
          <w:color w:val="000000" w:themeColor="text1"/>
          <w:sz w:val="22"/>
          <w:szCs w:val="22"/>
        </w:rPr>
        <w:t xml:space="preserve">Η </w:t>
      </w:r>
      <w:r w:rsidRPr="00E26226">
        <w:rPr>
          <w:rFonts w:ascii="Arial" w:hAnsi="Arial" w:cs="Arial"/>
          <w:b/>
          <w:color w:val="000000" w:themeColor="text1"/>
          <w:sz w:val="22"/>
          <w:szCs w:val="22"/>
        </w:rPr>
        <w:t xml:space="preserve">ολοκληρωμένη στρατηγική </w:t>
      </w:r>
      <w:r w:rsidRPr="00E26226">
        <w:rPr>
          <w:rFonts w:ascii="Arial" w:hAnsi="Arial" w:cs="Arial"/>
          <w:color w:val="000000" w:themeColor="text1"/>
          <w:sz w:val="22"/>
          <w:szCs w:val="22"/>
        </w:rPr>
        <w:t xml:space="preserve">που έχει εκπονήσει το </w:t>
      </w:r>
      <w:r w:rsidRPr="00E26226">
        <w:rPr>
          <w:rFonts w:ascii="Arial" w:hAnsi="Arial" w:cs="Arial"/>
          <w:color w:val="000000" w:themeColor="text1"/>
          <w:sz w:val="22"/>
          <w:szCs w:val="22"/>
          <w:lang w:val="en-US"/>
        </w:rPr>
        <w:t>MOMus</w:t>
      </w:r>
      <w:r w:rsidRPr="00E26226">
        <w:rPr>
          <w:rFonts w:ascii="Arial" w:hAnsi="Arial" w:cs="Arial"/>
          <w:color w:val="000000" w:themeColor="text1"/>
          <w:sz w:val="22"/>
          <w:szCs w:val="22"/>
        </w:rPr>
        <w:t xml:space="preserve"> </w:t>
      </w:r>
      <w:r w:rsidR="00113E8F" w:rsidRPr="00E26226">
        <w:rPr>
          <w:rFonts w:ascii="Arial" w:hAnsi="Arial" w:cs="Arial"/>
          <w:color w:val="000000" w:themeColor="text1"/>
          <w:sz w:val="22"/>
          <w:szCs w:val="22"/>
        </w:rPr>
        <w:t xml:space="preserve">για τη </w:t>
      </w:r>
      <w:r w:rsidR="00113E8F" w:rsidRPr="00E26226">
        <w:rPr>
          <w:rFonts w:ascii="Arial" w:hAnsi="Arial" w:cs="Arial"/>
          <w:b/>
          <w:color w:val="000000" w:themeColor="text1"/>
          <w:sz w:val="22"/>
          <w:szCs w:val="22"/>
        </w:rPr>
        <w:t>διετία 202</w:t>
      </w:r>
      <w:r w:rsidR="00581820" w:rsidRPr="00E26226">
        <w:rPr>
          <w:rFonts w:ascii="Arial" w:hAnsi="Arial" w:cs="Arial"/>
          <w:b/>
          <w:color w:val="000000" w:themeColor="text1"/>
          <w:sz w:val="22"/>
          <w:szCs w:val="22"/>
        </w:rPr>
        <w:t>4</w:t>
      </w:r>
      <w:r w:rsidR="00113E8F" w:rsidRPr="00E26226">
        <w:rPr>
          <w:rFonts w:ascii="Arial" w:hAnsi="Arial" w:cs="Arial"/>
          <w:b/>
          <w:color w:val="000000" w:themeColor="text1"/>
          <w:sz w:val="22"/>
          <w:szCs w:val="22"/>
        </w:rPr>
        <w:t>-2025</w:t>
      </w:r>
      <w:r w:rsidR="00113E8F" w:rsidRPr="00E26226">
        <w:rPr>
          <w:rFonts w:ascii="Arial" w:hAnsi="Arial" w:cs="Arial"/>
          <w:color w:val="000000" w:themeColor="text1"/>
          <w:sz w:val="22"/>
          <w:szCs w:val="22"/>
        </w:rPr>
        <w:t xml:space="preserve">, </w:t>
      </w:r>
      <w:r w:rsidRPr="00E26226">
        <w:rPr>
          <w:rFonts w:ascii="Arial" w:hAnsi="Arial" w:cs="Arial"/>
          <w:color w:val="000000" w:themeColor="text1"/>
          <w:sz w:val="22"/>
          <w:szCs w:val="22"/>
        </w:rPr>
        <w:t xml:space="preserve">ευθυγραμμίζεται με τις δεσμεύσεις της Συμφωνίας του Παρισιού, ενσωματώνει τη δράση για το κλίμα στις βασικές δραστηριότητες των μουσείων του, ενώ βρίσκεται υπό συνεχή παρακολούθηση και </w:t>
      </w:r>
      <w:proofErr w:type="spellStart"/>
      <w:r w:rsidRPr="00E26226">
        <w:rPr>
          <w:rFonts w:ascii="Arial" w:hAnsi="Arial" w:cs="Arial"/>
          <w:color w:val="000000" w:themeColor="text1"/>
          <w:sz w:val="22"/>
          <w:szCs w:val="22"/>
        </w:rPr>
        <w:t>επικαιροποίηση</w:t>
      </w:r>
      <w:proofErr w:type="spellEnd"/>
      <w:r w:rsidRPr="00E26226">
        <w:rPr>
          <w:rFonts w:ascii="Arial" w:hAnsi="Arial" w:cs="Arial"/>
          <w:color w:val="000000" w:themeColor="text1"/>
          <w:sz w:val="22"/>
          <w:szCs w:val="22"/>
        </w:rPr>
        <w:t xml:space="preserve">. </w:t>
      </w:r>
    </w:p>
    <w:p w14:paraId="1CB379EF" w14:textId="5AA2CA28" w:rsidR="00E63972" w:rsidRPr="00E26226" w:rsidRDefault="003D2F08" w:rsidP="00BD11C8">
      <w:pPr>
        <w:pStyle w:val="a8"/>
        <w:tabs>
          <w:tab w:val="clear" w:pos="4153"/>
          <w:tab w:val="clear" w:pos="8306"/>
        </w:tabs>
        <w:jc w:val="both"/>
        <w:rPr>
          <w:rFonts w:ascii="Arial" w:hAnsi="Arial" w:cs="Arial"/>
          <w:color w:val="000000" w:themeColor="text1"/>
        </w:rPr>
      </w:pPr>
      <w:r w:rsidRPr="00E26226">
        <w:rPr>
          <w:rFonts w:ascii="Arial" w:hAnsi="Arial" w:cs="Arial"/>
          <w:color w:val="000000" w:themeColor="text1"/>
        </w:rPr>
        <w:t xml:space="preserve">Το στρατηγικό πλάνο του </w:t>
      </w:r>
      <w:r w:rsidRPr="00E26226">
        <w:rPr>
          <w:rFonts w:ascii="Arial" w:hAnsi="Arial" w:cs="Arial"/>
          <w:color w:val="000000" w:themeColor="text1"/>
          <w:lang w:val="en-US"/>
        </w:rPr>
        <w:t>MOMus</w:t>
      </w:r>
      <w:r w:rsidRPr="00E26226">
        <w:rPr>
          <w:rFonts w:ascii="Arial" w:hAnsi="Arial" w:cs="Arial"/>
          <w:color w:val="000000" w:themeColor="text1"/>
        </w:rPr>
        <w:t xml:space="preserve"> για την κλιματική κρίση </w:t>
      </w:r>
      <w:r w:rsidR="00384E54">
        <w:rPr>
          <w:rFonts w:ascii="Arial" w:hAnsi="Arial" w:cs="Arial"/>
          <w:color w:val="000000" w:themeColor="text1"/>
        </w:rPr>
        <w:t>αφορά</w:t>
      </w:r>
      <w:r w:rsidRPr="00E26226">
        <w:rPr>
          <w:rFonts w:ascii="Arial" w:hAnsi="Arial" w:cs="Arial"/>
          <w:color w:val="000000" w:themeColor="text1"/>
        </w:rPr>
        <w:t xml:space="preserve"> </w:t>
      </w:r>
      <w:r w:rsidRPr="00E26226">
        <w:rPr>
          <w:rFonts w:ascii="Arial" w:eastAsia="Times New Roman" w:hAnsi="Arial" w:cs="Arial"/>
        </w:rPr>
        <w:t xml:space="preserve">στην </w:t>
      </w:r>
      <w:r w:rsidR="00877F1C" w:rsidRPr="00E26226">
        <w:rPr>
          <w:rFonts w:ascii="Arial" w:hAnsi="Arial" w:cs="Arial"/>
          <w:b/>
          <w:bCs/>
        </w:rPr>
        <w:t>προσαρμογή</w:t>
      </w:r>
      <w:r w:rsidR="00877F1C" w:rsidRPr="00E26226">
        <w:rPr>
          <w:rFonts w:ascii="Arial" w:hAnsi="Arial" w:cs="Arial"/>
          <w:bCs/>
        </w:rPr>
        <w:t xml:space="preserve"> στην κλιματική αλλαγή</w:t>
      </w:r>
      <w:r w:rsidR="000A02CD" w:rsidRPr="00E26226">
        <w:rPr>
          <w:rFonts w:ascii="Arial" w:hAnsi="Arial" w:cs="Arial"/>
          <w:bCs/>
        </w:rPr>
        <w:t xml:space="preserve"> μέσα από κινήσεις </w:t>
      </w:r>
      <w:r w:rsidR="00384E54">
        <w:rPr>
          <w:rFonts w:ascii="Arial" w:hAnsi="Arial" w:cs="Arial"/>
          <w:bCs/>
        </w:rPr>
        <w:t>βελτίωσης</w:t>
      </w:r>
      <w:r w:rsidR="000A02CD" w:rsidRPr="00E26226">
        <w:rPr>
          <w:rFonts w:ascii="Arial" w:hAnsi="Arial" w:cs="Arial"/>
          <w:bCs/>
        </w:rPr>
        <w:t xml:space="preserve"> των κτιριακών </w:t>
      </w:r>
      <w:r w:rsidR="00FE33E8" w:rsidRPr="00E26226">
        <w:rPr>
          <w:rFonts w:ascii="Arial" w:hAnsi="Arial" w:cs="Arial"/>
          <w:bCs/>
        </w:rPr>
        <w:t>δομών</w:t>
      </w:r>
      <w:r w:rsidRPr="00E26226">
        <w:rPr>
          <w:rFonts w:ascii="Arial" w:hAnsi="Arial" w:cs="Arial"/>
          <w:bCs/>
        </w:rPr>
        <w:t xml:space="preserve"> του</w:t>
      </w:r>
      <w:r w:rsidR="00FE33E8" w:rsidRPr="00E26226">
        <w:rPr>
          <w:rFonts w:ascii="Arial" w:hAnsi="Arial" w:cs="Arial"/>
          <w:bCs/>
        </w:rPr>
        <w:t xml:space="preserve"> κα</w:t>
      </w:r>
      <w:r w:rsidR="00384E54">
        <w:rPr>
          <w:rFonts w:ascii="Arial" w:hAnsi="Arial" w:cs="Arial"/>
          <w:bCs/>
        </w:rPr>
        <w:t xml:space="preserve">ι </w:t>
      </w:r>
      <w:r w:rsidR="00FE33E8" w:rsidRPr="00E26226">
        <w:rPr>
          <w:rFonts w:ascii="Arial" w:hAnsi="Arial" w:cs="Arial"/>
          <w:bCs/>
        </w:rPr>
        <w:t>την αναβάθμιση του υλικοτεχνικού εξοπλισμού</w:t>
      </w:r>
      <w:r w:rsidR="00384E54">
        <w:rPr>
          <w:rFonts w:ascii="Arial" w:hAnsi="Arial" w:cs="Arial"/>
          <w:bCs/>
        </w:rPr>
        <w:t xml:space="preserve"> του</w:t>
      </w:r>
      <w:r w:rsidR="00877F1C" w:rsidRPr="00E26226">
        <w:rPr>
          <w:rFonts w:ascii="Arial" w:hAnsi="Arial" w:cs="Arial"/>
          <w:bCs/>
        </w:rPr>
        <w:t xml:space="preserve">, την </w:t>
      </w:r>
      <w:r w:rsidR="00877F1C" w:rsidRPr="00E26226">
        <w:rPr>
          <w:rFonts w:ascii="Arial" w:hAnsi="Arial" w:cs="Arial"/>
          <w:b/>
          <w:bCs/>
        </w:rPr>
        <w:t>εκπαίδευση και την ενημέρωση</w:t>
      </w:r>
      <w:r w:rsidR="000A02CD" w:rsidRPr="00E26226">
        <w:rPr>
          <w:rFonts w:ascii="Arial" w:hAnsi="Arial" w:cs="Arial"/>
          <w:bCs/>
        </w:rPr>
        <w:t xml:space="preserve"> του προσωπικού και του κοινού με ειδικά προγράμματα</w:t>
      </w:r>
      <w:r w:rsidR="00877F1C" w:rsidRPr="00E26226">
        <w:rPr>
          <w:rFonts w:ascii="Arial" w:hAnsi="Arial" w:cs="Arial"/>
          <w:bCs/>
        </w:rPr>
        <w:t xml:space="preserve">, </w:t>
      </w:r>
      <w:r w:rsidR="000A02CD" w:rsidRPr="00E26226">
        <w:rPr>
          <w:rFonts w:ascii="Arial" w:hAnsi="Arial" w:cs="Arial"/>
          <w:bCs/>
        </w:rPr>
        <w:t xml:space="preserve">την </w:t>
      </w:r>
      <w:r w:rsidR="000A02CD" w:rsidRPr="00E26226">
        <w:rPr>
          <w:rFonts w:ascii="Arial" w:hAnsi="Arial" w:cs="Arial"/>
          <w:b/>
          <w:bCs/>
        </w:rPr>
        <w:t>εφαρμογή βιώσιμων πρακτικών</w:t>
      </w:r>
      <w:r w:rsidR="000A02CD" w:rsidRPr="00E26226">
        <w:rPr>
          <w:rFonts w:ascii="Arial" w:hAnsi="Arial" w:cs="Arial"/>
          <w:bCs/>
        </w:rPr>
        <w:t xml:space="preserve"> σε όλες τις εκφάνσεις δραστηριότητας του φορέα όπου αυτό είναι δυνατόν (φωτισμός, θέρμανση, ψύξη</w:t>
      </w:r>
      <w:r w:rsidRPr="00E26226">
        <w:rPr>
          <w:rFonts w:ascii="Arial" w:hAnsi="Arial" w:cs="Arial"/>
          <w:bCs/>
        </w:rPr>
        <w:t xml:space="preserve">, εκδόσεις, </w:t>
      </w:r>
      <w:r w:rsidR="00581820" w:rsidRPr="00E26226">
        <w:rPr>
          <w:rFonts w:ascii="Arial" w:hAnsi="Arial" w:cs="Arial"/>
          <w:bCs/>
        </w:rPr>
        <w:t>απορρίμματα</w:t>
      </w:r>
      <w:r w:rsidRPr="00E26226">
        <w:rPr>
          <w:rFonts w:ascii="Arial" w:hAnsi="Arial" w:cs="Arial"/>
          <w:bCs/>
        </w:rPr>
        <w:t>, μετακινήσεις</w:t>
      </w:r>
      <w:r w:rsidR="000A02CD" w:rsidRPr="00E26226">
        <w:rPr>
          <w:rFonts w:ascii="Arial" w:hAnsi="Arial" w:cs="Arial"/>
          <w:bCs/>
        </w:rPr>
        <w:t>)</w:t>
      </w:r>
      <w:r w:rsidR="00877F1C" w:rsidRPr="00E26226">
        <w:rPr>
          <w:rFonts w:ascii="Arial" w:hAnsi="Arial" w:cs="Arial"/>
          <w:bCs/>
        </w:rPr>
        <w:t>,</w:t>
      </w:r>
      <w:r w:rsidR="000A02CD" w:rsidRPr="00E26226">
        <w:rPr>
          <w:rFonts w:ascii="Arial" w:hAnsi="Arial" w:cs="Arial"/>
          <w:bCs/>
        </w:rPr>
        <w:t xml:space="preserve"> τον </w:t>
      </w:r>
      <w:r w:rsidR="000A02CD" w:rsidRPr="00E26226">
        <w:rPr>
          <w:rFonts w:ascii="Arial" w:hAnsi="Arial" w:cs="Arial"/>
          <w:b/>
          <w:color w:val="000000" w:themeColor="text1"/>
        </w:rPr>
        <w:t>περιορισμό</w:t>
      </w:r>
      <w:r w:rsidR="000A02CD" w:rsidRPr="00E26226">
        <w:rPr>
          <w:rFonts w:ascii="Arial" w:hAnsi="Arial" w:cs="Arial"/>
          <w:color w:val="000000" w:themeColor="text1"/>
        </w:rPr>
        <w:t xml:space="preserve"> εκπομπών αερίων και ηλεκτρικής ενέργειας, </w:t>
      </w:r>
      <w:r w:rsidR="000A02CD" w:rsidRPr="00E26226">
        <w:rPr>
          <w:rFonts w:ascii="Arial" w:hAnsi="Arial" w:cs="Arial"/>
          <w:bCs/>
        </w:rPr>
        <w:t xml:space="preserve">την </w:t>
      </w:r>
      <w:r w:rsidR="000A02CD" w:rsidRPr="00E26226">
        <w:rPr>
          <w:rFonts w:ascii="Arial" w:hAnsi="Arial" w:cs="Arial"/>
          <w:b/>
          <w:bCs/>
        </w:rPr>
        <w:t xml:space="preserve">ενσωμάτωση των εννοιών της </w:t>
      </w:r>
      <w:proofErr w:type="spellStart"/>
      <w:r w:rsidR="000A02CD" w:rsidRPr="00E26226">
        <w:rPr>
          <w:rFonts w:ascii="Arial" w:hAnsi="Arial" w:cs="Arial"/>
          <w:b/>
          <w:bCs/>
        </w:rPr>
        <w:t>επανάχρησης</w:t>
      </w:r>
      <w:proofErr w:type="spellEnd"/>
      <w:r w:rsidR="000A02CD" w:rsidRPr="00E26226">
        <w:rPr>
          <w:rFonts w:ascii="Arial" w:hAnsi="Arial" w:cs="Arial"/>
          <w:b/>
          <w:bCs/>
        </w:rPr>
        <w:t>, της ανακύ</w:t>
      </w:r>
      <w:r w:rsidR="006C2ADA" w:rsidRPr="00E26226">
        <w:rPr>
          <w:rFonts w:ascii="Arial" w:hAnsi="Arial" w:cs="Arial"/>
          <w:b/>
          <w:bCs/>
        </w:rPr>
        <w:t>κ</w:t>
      </w:r>
      <w:r w:rsidR="000A02CD" w:rsidRPr="00E26226">
        <w:rPr>
          <w:rFonts w:ascii="Arial" w:hAnsi="Arial" w:cs="Arial"/>
          <w:b/>
          <w:bCs/>
        </w:rPr>
        <w:t>λωσης</w:t>
      </w:r>
      <w:r w:rsidR="00DC6A38" w:rsidRPr="00E26226">
        <w:rPr>
          <w:rFonts w:ascii="Arial" w:hAnsi="Arial" w:cs="Arial"/>
          <w:b/>
          <w:bCs/>
        </w:rPr>
        <w:t xml:space="preserve">, </w:t>
      </w:r>
      <w:r w:rsidRPr="00E26226">
        <w:rPr>
          <w:rFonts w:ascii="Arial" w:hAnsi="Arial" w:cs="Arial"/>
          <w:b/>
          <w:bCs/>
        </w:rPr>
        <w:t>τη στρατηγική συνεργασία του φορέα</w:t>
      </w:r>
      <w:r w:rsidRPr="00E26226">
        <w:rPr>
          <w:rFonts w:ascii="Arial" w:hAnsi="Arial" w:cs="Arial"/>
          <w:bCs/>
        </w:rPr>
        <w:t xml:space="preserve"> με</w:t>
      </w:r>
      <w:r w:rsidRPr="00E26226">
        <w:rPr>
          <w:rFonts w:ascii="Arial" w:hAnsi="Arial" w:cs="Arial"/>
          <w:color w:val="000000" w:themeColor="text1"/>
        </w:rPr>
        <w:t xml:space="preserve"> </w:t>
      </w:r>
      <w:r w:rsidR="00E63972" w:rsidRPr="00E26226">
        <w:rPr>
          <w:rFonts w:ascii="Arial" w:hAnsi="Arial" w:cs="Arial"/>
          <w:color w:val="000000" w:themeColor="text1"/>
        </w:rPr>
        <w:t>οργανισμούς, ερευνητικά ιδρύματα</w:t>
      </w:r>
      <w:r w:rsidRPr="00E26226">
        <w:rPr>
          <w:rFonts w:ascii="Arial" w:hAnsi="Arial" w:cs="Arial"/>
          <w:color w:val="000000" w:themeColor="text1"/>
        </w:rPr>
        <w:t xml:space="preserve">, </w:t>
      </w:r>
      <w:r w:rsidR="00E63972" w:rsidRPr="00E26226">
        <w:rPr>
          <w:rFonts w:ascii="Arial" w:hAnsi="Arial" w:cs="Arial"/>
          <w:color w:val="000000" w:themeColor="text1"/>
        </w:rPr>
        <w:t>εταιρείες</w:t>
      </w:r>
      <w:r w:rsidRPr="00E26226">
        <w:rPr>
          <w:rFonts w:ascii="Arial" w:hAnsi="Arial" w:cs="Arial"/>
          <w:color w:val="000000" w:themeColor="text1"/>
        </w:rPr>
        <w:t xml:space="preserve">, ομάδες που προωθούν </w:t>
      </w:r>
      <w:r w:rsidR="00E63972" w:rsidRPr="00E26226">
        <w:rPr>
          <w:rFonts w:ascii="Arial" w:hAnsi="Arial" w:cs="Arial"/>
          <w:color w:val="000000" w:themeColor="text1"/>
        </w:rPr>
        <w:t>την κατανόηση και τη δράση για την κλιματική κρίση.</w:t>
      </w:r>
    </w:p>
    <w:p w14:paraId="2C599194" w14:textId="77777777" w:rsidR="00D55FE5" w:rsidRPr="00D55FE5" w:rsidRDefault="00D55FE5" w:rsidP="00BD11C8">
      <w:pPr>
        <w:pStyle w:val="a8"/>
        <w:tabs>
          <w:tab w:val="clear" w:pos="4153"/>
          <w:tab w:val="clear" w:pos="8306"/>
        </w:tabs>
        <w:jc w:val="both"/>
        <w:rPr>
          <w:rFonts w:ascii="Arial" w:hAnsi="Arial" w:cs="Arial"/>
          <w:color w:val="000000" w:themeColor="text1"/>
        </w:rPr>
      </w:pPr>
    </w:p>
    <w:p w14:paraId="0332A6BF" w14:textId="77777777" w:rsidR="003D2F08" w:rsidRPr="00FE33E8" w:rsidRDefault="00603ED2" w:rsidP="00BD11C8">
      <w:pPr>
        <w:spacing w:after="0" w:line="240" w:lineRule="auto"/>
        <w:rPr>
          <w:rFonts w:ascii="Arial" w:hAnsi="Arial" w:cs="Arial"/>
          <w:b/>
          <w:bCs/>
          <w:color w:val="000000" w:themeColor="text1"/>
          <w:sz w:val="24"/>
          <w:szCs w:val="24"/>
        </w:rPr>
      </w:pPr>
      <w:r w:rsidRPr="00FE33E8">
        <w:rPr>
          <w:rFonts w:ascii="Arial" w:hAnsi="Arial" w:cs="Arial"/>
          <w:b/>
          <w:bCs/>
          <w:color w:val="000000" w:themeColor="text1"/>
          <w:sz w:val="24"/>
          <w:szCs w:val="24"/>
        </w:rPr>
        <w:t>ΣΤΡΑΤΗΓΙΚΟ ΣΧΕΔΙΟ ΔΡΑΣΗΣ</w:t>
      </w:r>
    </w:p>
    <w:p w14:paraId="4933A7E8" w14:textId="311919AF" w:rsidR="00104237" w:rsidRDefault="00603ED2" w:rsidP="00BD11C8">
      <w:pPr>
        <w:spacing w:after="0" w:line="240" w:lineRule="auto"/>
        <w:jc w:val="both"/>
        <w:rPr>
          <w:rFonts w:ascii="Arial" w:hAnsi="Arial" w:cs="Arial"/>
          <w:bCs/>
          <w:color w:val="000000" w:themeColor="text1"/>
        </w:rPr>
      </w:pPr>
      <w:r w:rsidRPr="00FE33E8">
        <w:rPr>
          <w:rFonts w:ascii="Arial" w:hAnsi="Arial" w:cs="Arial"/>
          <w:bCs/>
          <w:color w:val="000000" w:themeColor="text1"/>
        </w:rPr>
        <w:t xml:space="preserve">Θέτοντας ως στόχο την </w:t>
      </w:r>
      <w:r w:rsidR="00FE33E8" w:rsidRPr="00FE33E8">
        <w:rPr>
          <w:rFonts w:ascii="Arial" w:hAnsi="Arial" w:cs="Arial"/>
          <w:bCs/>
          <w:color w:val="000000" w:themeColor="text1"/>
        </w:rPr>
        <w:t>ανάδειξη</w:t>
      </w:r>
      <w:r w:rsidRPr="00FE33E8">
        <w:rPr>
          <w:rFonts w:ascii="Arial" w:hAnsi="Arial" w:cs="Arial"/>
          <w:bCs/>
          <w:color w:val="000000" w:themeColor="text1"/>
        </w:rPr>
        <w:t xml:space="preserve"> του </w:t>
      </w:r>
      <w:r w:rsidRPr="00FE33E8">
        <w:rPr>
          <w:rFonts w:ascii="Arial" w:hAnsi="Arial" w:cs="Arial"/>
          <w:bCs/>
          <w:color w:val="000000" w:themeColor="text1"/>
          <w:lang w:val="en-US"/>
        </w:rPr>
        <w:t>MOMus</w:t>
      </w:r>
      <w:r w:rsidRPr="00FE33E8">
        <w:rPr>
          <w:rFonts w:ascii="Arial" w:hAnsi="Arial" w:cs="Arial"/>
          <w:bCs/>
          <w:color w:val="000000" w:themeColor="text1"/>
        </w:rPr>
        <w:t xml:space="preserve"> σε </w:t>
      </w:r>
      <w:r w:rsidR="00E01365" w:rsidRPr="00E01365">
        <w:rPr>
          <w:rFonts w:ascii="Arial" w:hAnsi="Arial" w:cs="Arial"/>
          <w:bCs/>
          <w:color w:val="000000" w:themeColor="text1"/>
        </w:rPr>
        <w:t>παγκόσμιο</w:t>
      </w:r>
      <w:r w:rsidRPr="00FE33E8">
        <w:rPr>
          <w:rFonts w:ascii="Arial" w:hAnsi="Arial" w:cs="Arial"/>
          <w:bCs/>
          <w:color w:val="000000" w:themeColor="text1"/>
        </w:rPr>
        <w:t xml:space="preserve"> </w:t>
      </w:r>
      <w:proofErr w:type="spellStart"/>
      <w:r w:rsidRPr="00FE33E8">
        <w:rPr>
          <w:rFonts w:ascii="Arial" w:hAnsi="Arial" w:cs="Arial"/>
          <w:bCs/>
          <w:color w:val="000000" w:themeColor="text1"/>
        </w:rPr>
        <w:t>τοπόσημο</w:t>
      </w:r>
      <w:proofErr w:type="spellEnd"/>
      <w:r w:rsidRPr="00FE33E8">
        <w:rPr>
          <w:rFonts w:ascii="Arial" w:hAnsi="Arial" w:cs="Arial"/>
          <w:bCs/>
          <w:color w:val="000000" w:themeColor="text1"/>
        </w:rPr>
        <w:t xml:space="preserve"> πολιτισμού, </w:t>
      </w:r>
      <w:r w:rsidR="004823FB" w:rsidRPr="00FE33E8">
        <w:rPr>
          <w:rFonts w:ascii="Arial" w:hAnsi="Arial" w:cs="Arial"/>
          <w:b/>
          <w:bCs/>
          <w:color w:val="000000" w:themeColor="text1"/>
        </w:rPr>
        <w:t xml:space="preserve">οι στρατηγικοί άξονες ανάπτυξης και </w:t>
      </w:r>
      <w:r w:rsidRPr="00FE33E8">
        <w:rPr>
          <w:rFonts w:ascii="Arial" w:hAnsi="Arial" w:cs="Arial"/>
          <w:b/>
          <w:bCs/>
          <w:color w:val="000000" w:themeColor="text1"/>
        </w:rPr>
        <w:t>δράσης του Οργανισμού</w:t>
      </w:r>
      <w:r w:rsidRPr="00FE33E8">
        <w:rPr>
          <w:rFonts w:ascii="Arial" w:hAnsi="Arial" w:cs="Arial"/>
          <w:bCs/>
          <w:color w:val="000000" w:themeColor="text1"/>
        </w:rPr>
        <w:t xml:space="preserve"> </w:t>
      </w:r>
      <w:r w:rsidR="005238B0" w:rsidRPr="00FE33E8">
        <w:rPr>
          <w:rFonts w:ascii="Arial" w:hAnsi="Arial" w:cs="Arial"/>
          <w:bCs/>
          <w:color w:val="000000" w:themeColor="text1"/>
        </w:rPr>
        <w:t>συνοψίζονται</w:t>
      </w:r>
      <w:r w:rsidRPr="00FE33E8">
        <w:rPr>
          <w:rFonts w:ascii="Arial" w:hAnsi="Arial" w:cs="Arial"/>
          <w:bCs/>
          <w:color w:val="000000" w:themeColor="text1"/>
        </w:rPr>
        <w:t xml:space="preserve"> στη </w:t>
      </w:r>
      <w:proofErr w:type="spellStart"/>
      <w:r w:rsidRPr="00FE33E8">
        <w:rPr>
          <w:rFonts w:ascii="Arial" w:hAnsi="Arial" w:cs="Arial"/>
          <w:bCs/>
          <w:color w:val="000000" w:themeColor="text1"/>
        </w:rPr>
        <w:t>σ</w:t>
      </w:r>
      <w:r w:rsidR="00891C58" w:rsidRPr="00FE33E8">
        <w:rPr>
          <w:rFonts w:ascii="Arial" w:hAnsi="Arial" w:cs="Arial"/>
          <w:bCs/>
          <w:color w:val="000000" w:themeColor="text1"/>
        </w:rPr>
        <w:t>υμμετοχικότητα</w:t>
      </w:r>
      <w:proofErr w:type="spellEnd"/>
      <w:r w:rsidR="00891C58" w:rsidRPr="00FE33E8">
        <w:rPr>
          <w:rFonts w:ascii="Arial" w:hAnsi="Arial" w:cs="Arial"/>
          <w:bCs/>
          <w:color w:val="000000" w:themeColor="text1"/>
        </w:rPr>
        <w:t xml:space="preserve"> </w:t>
      </w:r>
      <w:r w:rsidRPr="00FE33E8">
        <w:rPr>
          <w:rFonts w:ascii="Arial" w:hAnsi="Arial" w:cs="Arial"/>
          <w:bCs/>
          <w:color w:val="000000" w:themeColor="text1"/>
        </w:rPr>
        <w:t>και την α</w:t>
      </w:r>
      <w:r w:rsidR="00891C58" w:rsidRPr="00FE33E8">
        <w:rPr>
          <w:rFonts w:ascii="Arial" w:hAnsi="Arial" w:cs="Arial"/>
          <w:bCs/>
          <w:color w:val="000000" w:themeColor="text1"/>
        </w:rPr>
        <w:t>πρόσκοπτη πρόσβαση</w:t>
      </w:r>
      <w:r w:rsidRPr="00FE33E8">
        <w:rPr>
          <w:rFonts w:ascii="Arial" w:hAnsi="Arial" w:cs="Arial"/>
          <w:bCs/>
          <w:color w:val="000000" w:themeColor="text1"/>
        </w:rPr>
        <w:t xml:space="preserve"> του</w:t>
      </w:r>
      <w:r w:rsidR="00891C58" w:rsidRPr="00FE33E8">
        <w:rPr>
          <w:rFonts w:ascii="Arial" w:hAnsi="Arial" w:cs="Arial"/>
          <w:bCs/>
          <w:color w:val="000000" w:themeColor="text1"/>
        </w:rPr>
        <w:t xml:space="preserve"> </w:t>
      </w:r>
      <w:r w:rsidR="00FE33E8" w:rsidRPr="00FE33E8">
        <w:rPr>
          <w:rFonts w:ascii="Arial" w:hAnsi="Arial" w:cs="Arial"/>
          <w:bCs/>
          <w:color w:val="000000" w:themeColor="text1"/>
        </w:rPr>
        <w:t xml:space="preserve">κοινού </w:t>
      </w:r>
      <w:r w:rsidR="00891C58" w:rsidRPr="00FE33E8">
        <w:rPr>
          <w:rFonts w:ascii="Arial" w:hAnsi="Arial" w:cs="Arial"/>
          <w:bCs/>
          <w:color w:val="000000" w:themeColor="text1"/>
        </w:rPr>
        <w:t>σε όλες τις δράσεις του Οργανισμού</w:t>
      </w:r>
      <w:r w:rsidRPr="00FE33E8">
        <w:rPr>
          <w:rFonts w:ascii="Arial" w:hAnsi="Arial" w:cs="Arial"/>
          <w:bCs/>
          <w:color w:val="000000" w:themeColor="text1"/>
        </w:rPr>
        <w:t>, στην ε</w:t>
      </w:r>
      <w:r w:rsidR="00891C58" w:rsidRPr="00FE33E8">
        <w:rPr>
          <w:rFonts w:ascii="Arial" w:hAnsi="Arial" w:cs="Arial"/>
          <w:bCs/>
          <w:color w:val="000000" w:themeColor="text1"/>
        </w:rPr>
        <w:t xml:space="preserve">νδυνάμωση </w:t>
      </w:r>
      <w:r w:rsidRPr="00FE33E8">
        <w:rPr>
          <w:rFonts w:ascii="Arial" w:hAnsi="Arial" w:cs="Arial"/>
          <w:bCs/>
          <w:color w:val="000000" w:themeColor="text1"/>
        </w:rPr>
        <w:t xml:space="preserve">και τη δια </w:t>
      </w:r>
      <w:r w:rsidR="00891C58" w:rsidRPr="00FE33E8">
        <w:rPr>
          <w:rFonts w:ascii="Arial" w:hAnsi="Arial" w:cs="Arial"/>
          <w:bCs/>
          <w:color w:val="000000" w:themeColor="text1"/>
        </w:rPr>
        <w:t xml:space="preserve">βίου μάθηση ανθρώπινου δυναμικού και </w:t>
      </w:r>
      <w:r w:rsidR="004823FB" w:rsidRPr="00FE33E8">
        <w:rPr>
          <w:rFonts w:ascii="Arial" w:hAnsi="Arial" w:cs="Arial"/>
          <w:bCs/>
          <w:color w:val="000000" w:themeColor="text1"/>
        </w:rPr>
        <w:t xml:space="preserve">του </w:t>
      </w:r>
      <w:r w:rsidR="00891C58" w:rsidRPr="00FE33E8">
        <w:rPr>
          <w:rFonts w:ascii="Arial" w:hAnsi="Arial" w:cs="Arial"/>
          <w:bCs/>
          <w:color w:val="000000" w:themeColor="text1"/>
        </w:rPr>
        <w:t>κοινού</w:t>
      </w:r>
      <w:r w:rsidR="004823FB" w:rsidRPr="00FE33E8">
        <w:rPr>
          <w:rFonts w:ascii="Arial" w:hAnsi="Arial" w:cs="Arial"/>
          <w:bCs/>
          <w:color w:val="000000" w:themeColor="text1"/>
        </w:rPr>
        <w:t xml:space="preserve">, στη συμπεριληπτική αντίληψη και την ολιστική προσέγγιση των δράσεων και των εκθέσεων, στην παραγωγικότητα, την κοινωνική ευθύνη και την εμβάθυνση της εμπειρίας, στην προσαρμογή στην κλιματική αλλαγή. </w:t>
      </w:r>
    </w:p>
    <w:p w14:paraId="5DBD43CD" w14:textId="00D149B0" w:rsidR="00104237" w:rsidRPr="00104237" w:rsidRDefault="00FE33E8" w:rsidP="00BD11C8">
      <w:pPr>
        <w:spacing w:after="0" w:line="240" w:lineRule="auto"/>
        <w:jc w:val="both"/>
        <w:rPr>
          <w:rFonts w:ascii="Arial" w:hAnsi="Arial" w:cs="Arial"/>
          <w:bCs/>
          <w:color w:val="000000" w:themeColor="text1"/>
        </w:rPr>
      </w:pPr>
      <w:r w:rsidRPr="00FE33E8">
        <w:rPr>
          <w:rFonts w:ascii="Arial" w:hAnsi="Arial" w:cs="Arial"/>
          <w:bCs/>
          <w:color w:val="000000" w:themeColor="text1"/>
        </w:rPr>
        <w:t>Οι ανθρώπινοι πόροι είναι στο επίκεντρο του συγκεκριμένου σχεδίου, μαζί με τη</w:t>
      </w:r>
      <w:r w:rsidR="00D55FE5">
        <w:rPr>
          <w:rFonts w:ascii="Arial" w:hAnsi="Arial" w:cs="Arial"/>
          <w:bCs/>
          <w:color w:val="000000" w:themeColor="text1"/>
        </w:rPr>
        <w:t xml:space="preserve"> συμμετοχή σε μεγάλα προγράμματα όπως το Ταμείο Ανάπτυξης</w:t>
      </w:r>
      <w:r w:rsidR="00296264">
        <w:rPr>
          <w:rFonts w:ascii="Arial" w:hAnsi="Arial" w:cs="Arial"/>
          <w:bCs/>
          <w:color w:val="000000" w:themeColor="text1"/>
        </w:rPr>
        <w:t xml:space="preserve">, </w:t>
      </w:r>
      <w:r w:rsidR="00D55FE5">
        <w:rPr>
          <w:rFonts w:ascii="Arial" w:hAnsi="Arial" w:cs="Arial"/>
          <w:bCs/>
          <w:color w:val="000000" w:themeColor="text1"/>
        </w:rPr>
        <w:t xml:space="preserve">τις προσκλήσεις της Περιφέρειας Κεντρικής Μακεδονίας, </w:t>
      </w:r>
      <w:r w:rsidR="00296264">
        <w:rPr>
          <w:rFonts w:ascii="Arial" w:hAnsi="Arial" w:cs="Arial"/>
          <w:bCs/>
          <w:color w:val="000000" w:themeColor="text1"/>
        </w:rPr>
        <w:t xml:space="preserve">την δικτύωση με την επιχειρηματική κοινότητα και άλλους φορείς, </w:t>
      </w:r>
      <w:r w:rsidR="00D55FE5">
        <w:rPr>
          <w:rFonts w:ascii="Arial" w:hAnsi="Arial" w:cs="Arial"/>
          <w:bCs/>
          <w:color w:val="000000" w:themeColor="text1"/>
        </w:rPr>
        <w:t xml:space="preserve">για την </w:t>
      </w:r>
      <w:r w:rsidRPr="00FE33E8">
        <w:rPr>
          <w:rFonts w:ascii="Arial" w:hAnsi="Arial" w:cs="Arial"/>
          <w:bCs/>
          <w:color w:val="000000" w:themeColor="text1"/>
        </w:rPr>
        <w:t>ανάπτυξη των εσόδων</w:t>
      </w:r>
      <w:r w:rsidR="00533644" w:rsidRPr="00533644">
        <w:rPr>
          <w:rFonts w:ascii="Arial" w:hAnsi="Arial" w:cs="Arial"/>
          <w:bCs/>
          <w:color w:val="000000" w:themeColor="text1"/>
        </w:rPr>
        <w:t xml:space="preserve"> </w:t>
      </w:r>
      <w:r w:rsidR="00533644">
        <w:rPr>
          <w:rFonts w:ascii="Arial" w:hAnsi="Arial" w:cs="Arial"/>
          <w:bCs/>
          <w:color w:val="000000" w:themeColor="text1"/>
        </w:rPr>
        <w:t>του Οργανισμού</w:t>
      </w:r>
      <w:r w:rsidR="00104237">
        <w:rPr>
          <w:rFonts w:ascii="Arial" w:hAnsi="Arial" w:cs="Arial"/>
          <w:bCs/>
          <w:color w:val="000000" w:themeColor="text1"/>
        </w:rPr>
        <w:t xml:space="preserve">, πέρα από την </w:t>
      </w:r>
      <w:r w:rsidR="00E26226">
        <w:rPr>
          <w:rFonts w:ascii="Arial" w:hAnsi="Arial" w:cs="Arial"/>
          <w:bCs/>
          <w:color w:val="000000" w:themeColor="text1"/>
        </w:rPr>
        <w:t xml:space="preserve">ανοδική </w:t>
      </w:r>
      <w:r w:rsidR="00104237">
        <w:rPr>
          <w:rFonts w:ascii="Arial" w:hAnsi="Arial" w:cs="Arial"/>
          <w:bCs/>
          <w:color w:val="000000" w:themeColor="text1"/>
        </w:rPr>
        <w:t xml:space="preserve">χρηματοδότηση </w:t>
      </w:r>
      <w:r w:rsidR="00104237">
        <w:rPr>
          <w:rFonts w:ascii="Arial" w:hAnsi="Arial" w:cs="Arial"/>
          <w:color w:val="222222"/>
        </w:rPr>
        <w:t>από το Υπουργείο Πολιτισμού</w:t>
      </w:r>
      <w:r w:rsidR="00E26226">
        <w:rPr>
          <w:rFonts w:ascii="Arial" w:hAnsi="Arial" w:cs="Arial"/>
          <w:color w:val="222222"/>
        </w:rPr>
        <w:t>.</w:t>
      </w:r>
    </w:p>
    <w:p w14:paraId="40DEFC1E" w14:textId="77777777" w:rsidR="00104237" w:rsidRDefault="00104237" w:rsidP="00BD11C8">
      <w:pPr>
        <w:spacing w:after="0" w:line="240" w:lineRule="auto"/>
        <w:jc w:val="both"/>
        <w:rPr>
          <w:rFonts w:ascii="Arial" w:hAnsi="Arial" w:cs="Arial"/>
          <w:bCs/>
          <w:color w:val="000000" w:themeColor="text1"/>
        </w:rPr>
      </w:pPr>
    </w:p>
    <w:p w14:paraId="457AF346" w14:textId="77777777" w:rsidR="00FA3CDC" w:rsidRPr="00785246" w:rsidRDefault="00FA3CDC" w:rsidP="00BD11C8">
      <w:pPr>
        <w:spacing w:after="0" w:line="240" w:lineRule="auto"/>
        <w:jc w:val="both"/>
        <w:rPr>
          <w:rFonts w:ascii="Arial" w:eastAsia="Times New Roman" w:hAnsi="Arial" w:cs="Arial"/>
          <w:b/>
        </w:rPr>
      </w:pPr>
      <w:r w:rsidRPr="00785246">
        <w:rPr>
          <w:rFonts w:ascii="Arial" w:eastAsia="Times New Roman" w:hAnsi="Arial" w:cs="Arial"/>
          <w:b/>
        </w:rPr>
        <w:t>ΕΚΠΑΙΔΕΥΣΗ &amp; ΕΚΔΟΤΙΚΗ ΔΡΑΣΤΗΡΙΟΤΗΤΑ</w:t>
      </w:r>
    </w:p>
    <w:p w14:paraId="18D39F3F" w14:textId="526C497A" w:rsidR="00FA3CDC" w:rsidRPr="00785246" w:rsidRDefault="00FA3CDC" w:rsidP="00BD11C8">
      <w:pPr>
        <w:spacing w:after="0" w:line="240" w:lineRule="auto"/>
        <w:jc w:val="both"/>
        <w:rPr>
          <w:rFonts w:ascii="Arial" w:hAnsi="Arial" w:cs="Arial"/>
          <w:bCs/>
          <w:color w:val="000000" w:themeColor="text1"/>
        </w:rPr>
      </w:pPr>
      <w:r w:rsidRPr="00785246">
        <w:rPr>
          <w:rFonts w:ascii="Arial" w:eastAsia="Times New Roman" w:hAnsi="Arial" w:cs="Arial"/>
        </w:rPr>
        <w:t xml:space="preserve">Το MOMus </w:t>
      </w:r>
      <w:r w:rsidR="00D10210">
        <w:rPr>
          <w:rFonts w:ascii="Arial" w:eastAsia="Times New Roman" w:hAnsi="Arial" w:cs="Arial"/>
        </w:rPr>
        <w:t>οργανώνει</w:t>
      </w:r>
      <w:r w:rsidRPr="00785246">
        <w:rPr>
          <w:rFonts w:ascii="Arial" w:eastAsia="Times New Roman" w:hAnsi="Arial" w:cs="Arial"/>
        </w:rPr>
        <w:t xml:space="preserve"> </w:t>
      </w:r>
      <w:r w:rsidRPr="00785246">
        <w:rPr>
          <w:rFonts w:ascii="Arial" w:eastAsia="Times New Roman" w:hAnsi="Arial" w:cs="Arial"/>
          <w:b/>
        </w:rPr>
        <w:t>εκπαιδευτικά προγράμματα</w:t>
      </w:r>
      <w:r w:rsidRPr="00785246">
        <w:rPr>
          <w:rFonts w:ascii="Arial" w:eastAsia="Times New Roman" w:hAnsi="Arial" w:cs="Arial"/>
        </w:rPr>
        <w:t xml:space="preserve"> ειδικά διαμορφωμένα για όλες τις ηλικιακές ομάδες, λαμβάνοντας υπόψη τις νέες παιδαγωγικές τάσεις. Συνδέεται με </w:t>
      </w:r>
      <w:r w:rsidRPr="00785246">
        <w:rPr>
          <w:rFonts w:ascii="Arial" w:eastAsia="Times New Roman" w:hAnsi="Arial" w:cs="Arial"/>
          <w:b/>
        </w:rPr>
        <w:t>ερευνητικά κέντρα και μεγάλα πανεπιστημιακά ιδρύματα</w:t>
      </w:r>
      <w:r w:rsidRPr="00785246">
        <w:rPr>
          <w:rFonts w:ascii="Arial" w:eastAsia="Times New Roman" w:hAnsi="Arial" w:cs="Arial"/>
        </w:rPr>
        <w:t xml:space="preserve">, προωθεί </w:t>
      </w:r>
      <w:r w:rsidRPr="00785246">
        <w:rPr>
          <w:rFonts w:ascii="Arial" w:eastAsia="Times New Roman" w:hAnsi="Arial" w:cs="Arial"/>
          <w:b/>
        </w:rPr>
        <w:t>ειδικές ξεναγήσεις</w:t>
      </w:r>
      <w:r w:rsidRPr="00785246">
        <w:rPr>
          <w:rFonts w:ascii="Arial" w:eastAsia="Times New Roman" w:hAnsi="Arial" w:cs="Arial"/>
        </w:rPr>
        <w:t xml:space="preserve"> στις εκθέσεις για το κοινό, </w:t>
      </w:r>
      <w:r w:rsidRPr="00785246">
        <w:rPr>
          <w:rFonts w:ascii="Arial" w:eastAsia="Times New Roman" w:hAnsi="Arial" w:cs="Arial"/>
          <w:b/>
        </w:rPr>
        <w:t xml:space="preserve">σεμινάρια, διαλέξεις, εργαστήρια </w:t>
      </w:r>
      <w:r w:rsidR="00384E54" w:rsidRPr="00384E54">
        <w:rPr>
          <w:rFonts w:ascii="Arial" w:eastAsia="Times New Roman" w:hAnsi="Arial" w:cs="Arial"/>
        </w:rPr>
        <w:t>καθώς και</w:t>
      </w:r>
      <w:r w:rsidRPr="00785246">
        <w:rPr>
          <w:rFonts w:ascii="Arial" w:eastAsia="Times New Roman" w:hAnsi="Arial" w:cs="Arial"/>
          <w:b/>
        </w:rPr>
        <w:t xml:space="preserve"> ψηφιακές πλατφόρμες και πρωτότυπα εκπαιδευτικά παιχνίδια</w:t>
      </w:r>
      <w:r w:rsidRPr="00785246">
        <w:rPr>
          <w:rFonts w:ascii="Arial" w:eastAsia="Times New Roman" w:hAnsi="Arial" w:cs="Arial"/>
        </w:rPr>
        <w:t xml:space="preserve">. Συμμετέχει σε μεγάλα εθνικά και διεθνή προγράμματα ψηφιακής τεχνολογίας, δημιουργεί περιβάλλοντα σεβασμού και </w:t>
      </w:r>
      <w:proofErr w:type="spellStart"/>
      <w:r w:rsidRPr="00785246">
        <w:rPr>
          <w:rFonts w:ascii="Arial" w:eastAsia="Times New Roman" w:hAnsi="Arial" w:cs="Arial"/>
        </w:rPr>
        <w:t>ενσυναίσθησης</w:t>
      </w:r>
      <w:proofErr w:type="spellEnd"/>
      <w:r w:rsidRPr="00785246">
        <w:rPr>
          <w:rFonts w:ascii="Arial" w:eastAsia="Times New Roman" w:hAnsi="Arial" w:cs="Arial"/>
        </w:rPr>
        <w:t xml:space="preserve"> για την ενεργοποίηση της κοινωνικοποίησης ατόμων με κοινά βιώματα. Τέλος, και για τη φετινή χρονιά, το </w:t>
      </w:r>
      <w:r w:rsidRPr="00785246">
        <w:rPr>
          <w:rFonts w:ascii="Arial" w:eastAsia="Times New Roman" w:hAnsi="Arial" w:cs="Arial"/>
          <w:lang w:val="en-US"/>
        </w:rPr>
        <w:lastRenderedPageBreak/>
        <w:t>MOMus</w:t>
      </w:r>
      <w:r w:rsidRPr="00785246">
        <w:rPr>
          <w:rFonts w:ascii="Arial" w:eastAsia="Times New Roman" w:hAnsi="Arial" w:cs="Arial"/>
        </w:rPr>
        <w:t xml:space="preserve"> δραστηριοποιείται ενεργά με πολυδιάστατη παρουσία στον </w:t>
      </w:r>
      <w:r w:rsidR="00D66243">
        <w:rPr>
          <w:rFonts w:ascii="Arial" w:eastAsia="Times New Roman" w:hAnsi="Arial" w:cs="Arial"/>
        </w:rPr>
        <w:t xml:space="preserve">εκδοτικό </w:t>
      </w:r>
      <w:r w:rsidRPr="00785246">
        <w:rPr>
          <w:rFonts w:ascii="Arial" w:eastAsia="Times New Roman" w:hAnsi="Arial" w:cs="Arial"/>
        </w:rPr>
        <w:t>χώρο</w:t>
      </w:r>
      <w:r w:rsidRPr="00785246">
        <w:rPr>
          <w:rFonts w:ascii="Arial" w:hAnsi="Arial" w:cs="Arial"/>
          <w:bCs/>
          <w:color w:val="000000" w:themeColor="text1"/>
        </w:rPr>
        <w:t xml:space="preserve">, </w:t>
      </w:r>
      <w:r w:rsidR="00D66243">
        <w:rPr>
          <w:rFonts w:ascii="Arial" w:hAnsi="Arial" w:cs="Arial"/>
          <w:bCs/>
          <w:color w:val="000000" w:themeColor="text1"/>
        </w:rPr>
        <w:t xml:space="preserve">όπως με την </w:t>
      </w:r>
      <w:r w:rsidRPr="00FA3CDC">
        <w:rPr>
          <w:rFonts w:ascii="Arial" w:hAnsi="Arial" w:cs="Arial"/>
          <w:bCs/>
          <w:color w:val="000000" w:themeColor="text1"/>
        </w:rPr>
        <w:t xml:space="preserve">παραγωγή </w:t>
      </w:r>
      <w:r w:rsidR="00D66243">
        <w:rPr>
          <w:rFonts w:ascii="Arial" w:hAnsi="Arial" w:cs="Arial"/>
          <w:bCs/>
          <w:color w:val="000000" w:themeColor="text1"/>
        </w:rPr>
        <w:t>καταλόγων</w:t>
      </w:r>
      <w:r w:rsidRPr="00FA3CDC">
        <w:rPr>
          <w:rFonts w:ascii="Arial" w:hAnsi="Arial" w:cs="Arial"/>
          <w:bCs/>
          <w:color w:val="000000" w:themeColor="text1"/>
        </w:rPr>
        <w:t xml:space="preserve"> περιοδικών εκθέσεων</w:t>
      </w:r>
      <w:r w:rsidR="00D66243">
        <w:rPr>
          <w:rFonts w:ascii="Arial" w:hAnsi="Arial" w:cs="Arial"/>
          <w:bCs/>
          <w:color w:val="000000" w:themeColor="text1"/>
        </w:rPr>
        <w:t xml:space="preserve">, </w:t>
      </w:r>
      <w:r w:rsidRPr="00FA3CDC">
        <w:rPr>
          <w:rFonts w:ascii="Arial" w:hAnsi="Arial" w:cs="Arial"/>
          <w:bCs/>
          <w:color w:val="000000" w:themeColor="text1"/>
        </w:rPr>
        <w:t>μεγάλων διοργανώσεων</w:t>
      </w:r>
      <w:r w:rsidR="00D66243">
        <w:rPr>
          <w:rFonts w:ascii="Arial" w:hAnsi="Arial" w:cs="Arial"/>
          <w:bCs/>
          <w:color w:val="000000" w:themeColor="text1"/>
        </w:rPr>
        <w:t xml:space="preserve"> και την </w:t>
      </w:r>
      <w:r w:rsidRPr="00FA3CDC">
        <w:rPr>
          <w:rFonts w:ascii="Arial" w:hAnsi="Arial" w:cs="Arial"/>
          <w:bCs/>
          <w:color w:val="000000" w:themeColor="text1"/>
        </w:rPr>
        <w:t>επανέκδοση σπάνιων εκδόσεων</w:t>
      </w:r>
      <w:r w:rsidR="00D66243">
        <w:rPr>
          <w:rFonts w:ascii="Arial" w:hAnsi="Arial" w:cs="Arial"/>
          <w:bCs/>
          <w:color w:val="000000" w:themeColor="text1"/>
        </w:rPr>
        <w:t xml:space="preserve">. </w:t>
      </w:r>
    </w:p>
    <w:p w14:paraId="01CC5831" w14:textId="77777777" w:rsidR="00D10210" w:rsidRDefault="00D10210" w:rsidP="00BD11C8">
      <w:pPr>
        <w:spacing w:after="0" w:line="240" w:lineRule="auto"/>
        <w:jc w:val="both"/>
        <w:rPr>
          <w:rFonts w:ascii="Arial" w:eastAsia="Times New Roman" w:hAnsi="Arial" w:cs="Arial"/>
        </w:rPr>
      </w:pPr>
    </w:p>
    <w:p w14:paraId="06A18281" w14:textId="77777777" w:rsidR="00EC6B07" w:rsidRDefault="00EC6B07" w:rsidP="00BD11C8">
      <w:pPr>
        <w:spacing w:after="0" w:line="240" w:lineRule="auto"/>
        <w:rPr>
          <w:rFonts w:ascii="Arial" w:hAnsi="Arial" w:cs="Arial"/>
          <w:b/>
          <w:bCs/>
          <w:color w:val="000000" w:themeColor="text1"/>
          <w:sz w:val="24"/>
          <w:szCs w:val="24"/>
        </w:rPr>
      </w:pPr>
    </w:p>
    <w:p w14:paraId="2284A31C" w14:textId="1703C4CC" w:rsidR="00D55FE5" w:rsidRPr="00296264" w:rsidRDefault="00FA3CDC" w:rsidP="00BD11C8">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ΠΡΟΓΡΑΜΜΑΤΙΣΜΟΣ ΕΚΘΕΣΕΩΝ </w:t>
      </w:r>
    </w:p>
    <w:p w14:paraId="557233A6" w14:textId="77777777" w:rsidR="00E4700B" w:rsidRPr="00296264" w:rsidRDefault="00E4700B" w:rsidP="00BD11C8">
      <w:pPr>
        <w:spacing w:after="0" w:line="240" w:lineRule="auto"/>
        <w:jc w:val="both"/>
        <w:rPr>
          <w:rFonts w:ascii="Arial" w:hAnsi="Arial" w:cs="Arial"/>
          <w:bCs/>
          <w:color w:val="000000" w:themeColor="text1"/>
        </w:rPr>
      </w:pPr>
      <w:r w:rsidRPr="00296264">
        <w:rPr>
          <w:rFonts w:ascii="Arial" w:hAnsi="Arial" w:cs="Arial"/>
          <w:bCs/>
          <w:color w:val="000000" w:themeColor="text1"/>
        </w:rPr>
        <w:t>Ζωγραφική, κινηματογράφος, σχέδιο, φωτογραφία, σύγχρονη γλυπτική, εγκαταστάσεις, βίντεο, ήχος</w:t>
      </w:r>
      <w:r w:rsidR="00FA3CDC">
        <w:rPr>
          <w:rFonts w:ascii="Arial" w:hAnsi="Arial" w:cs="Arial"/>
          <w:bCs/>
          <w:color w:val="000000" w:themeColor="text1"/>
        </w:rPr>
        <w:t xml:space="preserve">, </w:t>
      </w:r>
      <w:r w:rsidRPr="00296264">
        <w:rPr>
          <w:rFonts w:ascii="Arial" w:hAnsi="Arial" w:cs="Arial"/>
          <w:bCs/>
          <w:color w:val="000000" w:themeColor="text1"/>
        </w:rPr>
        <w:t>εφαρμοσμένες τέχνες</w:t>
      </w:r>
      <w:r w:rsidR="00FA3CDC">
        <w:rPr>
          <w:rFonts w:ascii="Arial" w:hAnsi="Arial" w:cs="Arial"/>
          <w:bCs/>
          <w:color w:val="000000" w:themeColor="text1"/>
        </w:rPr>
        <w:t xml:space="preserve"> και σύγχρονη δημιουργικότητα</w:t>
      </w:r>
      <w:r w:rsidRPr="00296264">
        <w:rPr>
          <w:rFonts w:ascii="Arial" w:hAnsi="Arial" w:cs="Arial"/>
          <w:bCs/>
          <w:color w:val="000000" w:themeColor="text1"/>
        </w:rPr>
        <w:t xml:space="preserve"> διατρέχουν τις εκθεσιακές προτάσεις του </w:t>
      </w:r>
      <w:r w:rsidRPr="00296264">
        <w:rPr>
          <w:rFonts w:ascii="Arial" w:hAnsi="Arial" w:cs="Arial"/>
          <w:bCs/>
          <w:color w:val="000000" w:themeColor="text1"/>
          <w:lang w:val="en-US"/>
        </w:rPr>
        <w:t>MOMus</w:t>
      </w:r>
      <w:r w:rsidRPr="00296264">
        <w:rPr>
          <w:rFonts w:ascii="Arial" w:hAnsi="Arial" w:cs="Arial"/>
          <w:bCs/>
          <w:color w:val="000000" w:themeColor="text1"/>
        </w:rPr>
        <w:t xml:space="preserve"> για το 2024, στους χώρους του στη Θεσσαλονίκη και την Αθήνα. </w:t>
      </w:r>
    </w:p>
    <w:p w14:paraId="19345647" w14:textId="77777777" w:rsidR="00607729" w:rsidRPr="00607729" w:rsidRDefault="00607729" w:rsidP="00BD11C8">
      <w:pPr>
        <w:spacing w:after="0" w:line="240" w:lineRule="auto"/>
        <w:rPr>
          <w:rFonts w:ascii="Arial" w:hAnsi="Arial" w:cs="Arial"/>
          <w:b/>
          <w:bCs/>
          <w:color w:val="000000" w:themeColor="text1"/>
          <w:sz w:val="24"/>
          <w:szCs w:val="24"/>
        </w:rPr>
      </w:pPr>
    </w:p>
    <w:p w14:paraId="07DE95A6" w14:textId="77777777" w:rsidR="00581820" w:rsidRPr="00104237" w:rsidRDefault="00581820" w:rsidP="00BD11C8">
      <w:pPr>
        <w:spacing w:after="0" w:line="240" w:lineRule="auto"/>
        <w:rPr>
          <w:rFonts w:ascii="Arial" w:hAnsi="Arial" w:cs="Arial"/>
          <w:b/>
          <w:bCs/>
          <w:color w:val="000000" w:themeColor="text1"/>
        </w:rPr>
      </w:pPr>
      <w:bookmarkStart w:id="2" w:name="_Hlk160366592"/>
      <w:r w:rsidRPr="00104237">
        <w:rPr>
          <w:rFonts w:ascii="Arial" w:hAnsi="Arial" w:cs="Arial"/>
          <w:b/>
          <w:bCs/>
          <w:color w:val="000000" w:themeColor="text1"/>
        </w:rPr>
        <w:t>#</w:t>
      </w:r>
      <w:proofErr w:type="spellStart"/>
      <w:r w:rsidRPr="00104237">
        <w:rPr>
          <w:rFonts w:ascii="Arial" w:hAnsi="Arial" w:cs="Arial"/>
          <w:b/>
          <w:bCs/>
          <w:color w:val="000000" w:themeColor="text1"/>
          <w:lang w:val="en-US"/>
        </w:rPr>
        <w:t>MOMusModern</w:t>
      </w:r>
      <w:proofErr w:type="spellEnd"/>
    </w:p>
    <w:p w14:paraId="011FA919" w14:textId="77777777" w:rsidR="00581820" w:rsidRPr="00161E9F" w:rsidRDefault="00581820" w:rsidP="00BD11C8">
      <w:pPr>
        <w:spacing w:after="0" w:line="240" w:lineRule="auto"/>
        <w:rPr>
          <w:rFonts w:ascii="Arial" w:eastAsia="Times New Roman" w:hAnsi="Arial" w:cs="Arial"/>
          <w:b/>
          <w:color w:val="000000"/>
        </w:rPr>
      </w:pPr>
      <w:r w:rsidRPr="00104237">
        <w:rPr>
          <w:rFonts w:ascii="Arial" w:hAnsi="Arial" w:cs="Arial"/>
          <w:b/>
          <w:bCs/>
          <w:color w:val="000000" w:themeColor="text1"/>
          <w:lang w:val="en-US"/>
        </w:rPr>
        <w:t>MOMus</w:t>
      </w:r>
      <w:r w:rsidRPr="00104237">
        <w:rPr>
          <w:rFonts w:ascii="Arial" w:hAnsi="Arial" w:cs="Arial"/>
          <w:b/>
          <w:bCs/>
          <w:color w:val="000000" w:themeColor="text1"/>
        </w:rPr>
        <w:t>-</w:t>
      </w:r>
      <w:r w:rsidRPr="00104237">
        <w:rPr>
          <w:rFonts w:ascii="Arial" w:eastAsia="Times New Roman" w:hAnsi="Arial" w:cs="Arial"/>
          <w:b/>
          <w:color w:val="000000"/>
        </w:rPr>
        <w:t>Μουσείο Μοντέρνας Τέχνης-Συλλογή Κωστάκη</w:t>
      </w:r>
      <w:r w:rsidR="00161E9F">
        <w:rPr>
          <w:rFonts w:ascii="Arial" w:eastAsia="Times New Roman" w:hAnsi="Arial" w:cs="Arial"/>
          <w:b/>
          <w:color w:val="000000"/>
        </w:rPr>
        <w:t xml:space="preserve"> (</w:t>
      </w:r>
      <w:r w:rsidRPr="00104237">
        <w:rPr>
          <w:rFonts w:ascii="Arial" w:hAnsi="Arial" w:cs="Arial"/>
          <w:b/>
          <w:bCs/>
          <w:color w:val="000000" w:themeColor="text1"/>
        </w:rPr>
        <w:t xml:space="preserve">Μονή </w:t>
      </w:r>
      <w:proofErr w:type="spellStart"/>
      <w:r w:rsidRPr="00104237">
        <w:rPr>
          <w:rFonts w:ascii="Arial" w:hAnsi="Arial" w:cs="Arial"/>
          <w:b/>
          <w:bCs/>
          <w:color w:val="000000" w:themeColor="text1"/>
        </w:rPr>
        <w:t>Λαζαριστών</w:t>
      </w:r>
      <w:proofErr w:type="spellEnd"/>
      <w:r w:rsidRPr="00104237">
        <w:rPr>
          <w:rFonts w:ascii="Arial" w:hAnsi="Arial" w:cs="Arial"/>
          <w:b/>
          <w:bCs/>
          <w:color w:val="000000" w:themeColor="text1"/>
        </w:rPr>
        <w:t>, Θεσσαλονίκη</w:t>
      </w:r>
      <w:r w:rsidR="00161E9F">
        <w:rPr>
          <w:rFonts w:ascii="Arial" w:hAnsi="Arial" w:cs="Arial"/>
          <w:b/>
          <w:bCs/>
          <w:color w:val="000000" w:themeColor="text1"/>
        </w:rPr>
        <w:t>)</w:t>
      </w:r>
    </w:p>
    <w:p w14:paraId="36A6C281" w14:textId="77777777" w:rsidR="00161E9F" w:rsidRPr="00161E9F" w:rsidRDefault="00161E9F" w:rsidP="00BD11C8">
      <w:pPr>
        <w:pStyle w:val="a8"/>
        <w:jc w:val="both"/>
        <w:rPr>
          <w:rFonts w:ascii="Arial" w:hAnsi="Arial" w:cs="Arial"/>
        </w:rPr>
      </w:pPr>
      <w:bookmarkStart w:id="3" w:name="_Hlk160389937"/>
      <w:r w:rsidRPr="00161E9F">
        <w:rPr>
          <w:rFonts w:ascii="Arial" w:eastAsia="Times New Roman" w:hAnsi="Arial" w:cs="Arial"/>
          <w:bCs/>
          <w:color w:val="000000"/>
        </w:rPr>
        <w:t xml:space="preserve">Ο </w:t>
      </w:r>
      <w:r w:rsidRPr="00161E9F">
        <w:rPr>
          <w:rFonts w:ascii="Arial" w:eastAsia="Times New Roman" w:hAnsi="Arial" w:cs="Arial"/>
          <w:bCs/>
          <w:color w:val="000000"/>
          <w:lang w:val="en-US"/>
        </w:rPr>
        <w:t>Pablo</w:t>
      </w:r>
      <w:r w:rsidRPr="00161E9F">
        <w:rPr>
          <w:rFonts w:ascii="Arial" w:eastAsia="Times New Roman" w:hAnsi="Arial" w:cs="Arial"/>
          <w:bCs/>
          <w:color w:val="000000"/>
        </w:rPr>
        <w:t xml:space="preserve"> </w:t>
      </w:r>
      <w:r w:rsidRPr="00161E9F">
        <w:rPr>
          <w:rFonts w:ascii="Arial" w:eastAsia="Times New Roman" w:hAnsi="Arial" w:cs="Arial"/>
          <w:bCs/>
          <w:color w:val="000000"/>
          <w:lang w:val="en-US"/>
        </w:rPr>
        <w:t>Picasso</w:t>
      </w:r>
      <w:r w:rsidRPr="00161E9F">
        <w:rPr>
          <w:rFonts w:ascii="Arial" w:eastAsia="Times New Roman" w:hAnsi="Arial" w:cs="Arial"/>
          <w:bCs/>
          <w:color w:val="000000"/>
        </w:rPr>
        <w:t xml:space="preserve">, ο </w:t>
      </w:r>
      <w:r w:rsidRPr="00161E9F">
        <w:rPr>
          <w:rFonts w:ascii="Arial" w:hAnsi="Arial" w:cs="Arial"/>
          <w:lang w:val="en-US"/>
        </w:rPr>
        <w:t>Man</w:t>
      </w:r>
      <w:r w:rsidRPr="00161E9F">
        <w:rPr>
          <w:rFonts w:ascii="Arial" w:hAnsi="Arial" w:cs="Arial"/>
        </w:rPr>
        <w:t xml:space="preserve"> </w:t>
      </w:r>
      <w:r w:rsidRPr="00161E9F">
        <w:rPr>
          <w:rFonts w:ascii="Arial" w:hAnsi="Arial" w:cs="Arial"/>
          <w:lang w:val="en-US"/>
        </w:rPr>
        <w:t>Ray</w:t>
      </w:r>
      <w:r w:rsidRPr="00161E9F">
        <w:rPr>
          <w:rFonts w:ascii="Arial" w:hAnsi="Arial" w:cs="Arial"/>
        </w:rPr>
        <w:t xml:space="preserve">, η </w:t>
      </w:r>
      <w:r w:rsidRPr="00161E9F">
        <w:rPr>
          <w:rFonts w:ascii="Arial" w:hAnsi="Arial" w:cs="Arial"/>
          <w:lang w:val="en-US"/>
        </w:rPr>
        <w:t>Maya</w:t>
      </w:r>
      <w:r w:rsidRPr="00161E9F">
        <w:rPr>
          <w:rFonts w:ascii="Arial" w:hAnsi="Arial" w:cs="Arial"/>
        </w:rPr>
        <w:t xml:space="preserve"> </w:t>
      </w:r>
      <w:proofErr w:type="spellStart"/>
      <w:r w:rsidRPr="00161E9F">
        <w:rPr>
          <w:rFonts w:ascii="Arial" w:hAnsi="Arial" w:cs="Arial"/>
          <w:lang w:val="en-US"/>
        </w:rPr>
        <w:t>Deren</w:t>
      </w:r>
      <w:proofErr w:type="spellEnd"/>
      <w:r w:rsidRPr="00161E9F">
        <w:rPr>
          <w:rFonts w:ascii="Arial" w:hAnsi="Arial" w:cs="Arial"/>
        </w:rPr>
        <w:t xml:space="preserve">, η </w:t>
      </w:r>
      <w:r w:rsidRPr="00161E9F">
        <w:rPr>
          <w:rFonts w:ascii="Arial" w:eastAsia="Times New Roman" w:hAnsi="Arial" w:cs="Arial"/>
          <w:bCs/>
          <w:color w:val="000000"/>
          <w:lang w:val="en-US"/>
        </w:rPr>
        <w:t>Anna</w:t>
      </w:r>
      <w:r w:rsidRPr="00161E9F">
        <w:rPr>
          <w:rFonts w:ascii="Arial" w:eastAsia="Times New Roman" w:hAnsi="Arial" w:cs="Arial"/>
          <w:bCs/>
          <w:color w:val="000000"/>
        </w:rPr>
        <w:t xml:space="preserve"> </w:t>
      </w:r>
      <w:proofErr w:type="spellStart"/>
      <w:r w:rsidRPr="00161E9F">
        <w:rPr>
          <w:rFonts w:ascii="Arial" w:eastAsia="Times New Roman" w:hAnsi="Arial" w:cs="Arial"/>
          <w:bCs/>
          <w:color w:val="000000"/>
          <w:lang w:val="en-US"/>
        </w:rPr>
        <w:t>Andreeva</w:t>
      </w:r>
      <w:proofErr w:type="spellEnd"/>
      <w:r w:rsidRPr="00161E9F">
        <w:rPr>
          <w:rFonts w:ascii="Arial" w:eastAsia="Times New Roman" w:hAnsi="Arial" w:cs="Arial"/>
          <w:bCs/>
          <w:color w:val="000000"/>
        </w:rPr>
        <w:t xml:space="preserve"> «συναντιούνται» με κάποιους από τους πιο σημαντικούς εκπροσώπους της Ρωσικής Πρωτοπορίας, όπως ο </w:t>
      </w:r>
      <w:r w:rsidRPr="00161E9F">
        <w:rPr>
          <w:rFonts w:ascii="Arial" w:eastAsia="Times New Roman" w:hAnsi="Arial" w:cs="Arial"/>
          <w:bCs/>
          <w:color w:val="000000"/>
          <w:lang w:val="en-US"/>
        </w:rPr>
        <w:t>Solomon</w:t>
      </w:r>
      <w:r w:rsidRPr="00161E9F">
        <w:rPr>
          <w:rFonts w:ascii="Arial" w:eastAsia="Times New Roman" w:hAnsi="Arial" w:cs="Arial"/>
          <w:bCs/>
          <w:color w:val="000000"/>
        </w:rPr>
        <w:t xml:space="preserve"> </w:t>
      </w:r>
      <w:proofErr w:type="spellStart"/>
      <w:r w:rsidRPr="00161E9F">
        <w:rPr>
          <w:rFonts w:ascii="Arial" w:eastAsia="Times New Roman" w:hAnsi="Arial" w:cs="Arial"/>
          <w:bCs/>
          <w:color w:val="000000"/>
          <w:lang w:val="en-US"/>
        </w:rPr>
        <w:t>Nikritin</w:t>
      </w:r>
      <w:proofErr w:type="spellEnd"/>
      <w:r w:rsidRPr="00161E9F">
        <w:rPr>
          <w:rFonts w:ascii="Arial" w:eastAsia="Times New Roman" w:hAnsi="Arial" w:cs="Arial"/>
          <w:bCs/>
          <w:color w:val="000000"/>
        </w:rPr>
        <w:t xml:space="preserve">, η </w:t>
      </w:r>
      <w:proofErr w:type="spellStart"/>
      <w:r w:rsidRPr="00161E9F">
        <w:rPr>
          <w:rFonts w:ascii="Arial" w:hAnsi="Arial" w:cs="Arial"/>
        </w:rPr>
        <w:t>Liubov</w:t>
      </w:r>
      <w:proofErr w:type="spellEnd"/>
      <w:r w:rsidRPr="00161E9F">
        <w:rPr>
          <w:rFonts w:ascii="Arial" w:hAnsi="Arial" w:cs="Arial"/>
        </w:rPr>
        <w:t xml:space="preserve"> Popova, η </w:t>
      </w:r>
      <w:proofErr w:type="spellStart"/>
      <w:r w:rsidRPr="00161E9F">
        <w:rPr>
          <w:rFonts w:ascii="Arial" w:hAnsi="Arial" w:cs="Arial"/>
        </w:rPr>
        <w:t>Nadezhda</w:t>
      </w:r>
      <w:proofErr w:type="spellEnd"/>
      <w:r w:rsidRPr="00161E9F">
        <w:rPr>
          <w:rFonts w:ascii="Arial" w:hAnsi="Arial" w:cs="Arial"/>
        </w:rPr>
        <w:t xml:space="preserve"> </w:t>
      </w:r>
      <w:proofErr w:type="spellStart"/>
      <w:r w:rsidRPr="00161E9F">
        <w:rPr>
          <w:rFonts w:ascii="Arial" w:hAnsi="Arial" w:cs="Arial"/>
        </w:rPr>
        <w:t>Udaltsova</w:t>
      </w:r>
      <w:proofErr w:type="spellEnd"/>
      <w:r w:rsidRPr="00161E9F">
        <w:rPr>
          <w:rFonts w:ascii="Arial" w:hAnsi="Arial" w:cs="Arial"/>
        </w:rPr>
        <w:t xml:space="preserve"> και η </w:t>
      </w:r>
      <w:proofErr w:type="spellStart"/>
      <w:r w:rsidRPr="00161E9F">
        <w:rPr>
          <w:rFonts w:ascii="Arial" w:hAnsi="Arial" w:cs="Arial"/>
        </w:rPr>
        <w:t>Ksenia</w:t>
      </w:r>
      <w:proofErr w:type="spellEnd"/>
      <w:r w:rsidRPr="00161E9F">
        <w:rPr>
          <w:rFonts w:ascii="Arial" w:hAnsi="Arial" w:cs="Arial"/>
        </w:rPr>
        <w:t xml:space="preserve"> </w:t>
      </w:r>
      <w:proofErr w:type="spellStart"/>
      <w:r w:rsidRPr="00161E9F">
        <w:rPr>
          <w:rFonts w:ascii="Arial" w:hAnsi="Arial" w:cs="Arial"/>
        </w:rPr>
        <w:t>Ender</w:t>
      </w:r>
      <w:proofErr w:type="spellEnd"/>
      <w:r w:rsidRPr="00161E9F">
        <w:rPr>
          <w:rFonts w:ascii="Arial" w:hAnsi="Arial" w:cs="Arial"/>
        </w:rPr>
        <w:t xml:space="preserve">, στο Μουσείο Μοντέρνας Τέχνης του </w:t>
      </w:r>
      <w:r w:rsidRPr="00161E9F">
        <w:rPr>
          <w:rFonts w:ascii="Arial" w:hAnsi="Arial" w:cs="Arial"/>
          <w:lang w:val="en-US"/>
        </w:rPr>
        <w:t>MOMus</w:t>
      </w:r>
      <w:r w:rsidRPr="00161E9F">
        <w:rPr>
          <w:rFonts w:ascii="Arial" w:hAnsi="Arial" w:cs="Arial"/>
        </w:rPr>
        <w:t xml:space="preserve">, στη Θεσσαλονίκη, το 2024. Έργα της συλλογής Κωστάκη πρόκειται να εκτεθούν στην Ισπανία, και έργα από τη </w:t>
      </w:r>
      <w:proofErr w:type="spellStart"/>
      <w:r w:rsidRPr="00161E9F">
        <w:rPr>
          <w:rFonts w:ascii="Arial" w:hAnsi="Arial" w:cs="Arial"/>
        </w:rPr>
        <w:t>Μάλαγα</w:t>
      </w:r>
      <w:proofErr w:type="spellEnd"/>
      <w:r w:rsidRPr="00161E9F">
        <w:rPr>
          <w:rFonts w:ascii="Arial" w:hAnsi="Arial" w:cs="Arial"/>
        </w:rPr>
        <w:t xml:space="preserve">, τη Βιέννη και τη Γενεύη πρόκειται να φιλοξενηθούν στο Μουσείο, ενώ παράλληλα προωθείται η διαθεματικότητα, με την περαιτέρω δραστηριοποίηση του Πειραματικού Κέντρου Ήχου με επικεφαλής τον διεθνώς αναγνωρισμένο μουσικό και ερευνητή </w:t>
      </w:r>
      <w:r w:rsidRPr="00161E9F">
        <w:rPr>
          <w:rFonts w:ascii="Arial" w:hAnsi="Arial" w:cs="Arial"/>
          <w:lang w:val="en-US"/>
        </w:rPr>
        <w:t>Andrey</w:t>
      </w:r>
      <w:r w:rsidRPr="00161E9F">
        <w:rPr>
          <w:rFonts w:ascii="Arial" w:hAnsi="Arial" w:cs="Arial"/>
        </w:rPr>
        <w:t xml:space="preserve"> </w:t>
      </w:r>
      <w:r w:rsidRPr="00161E9F">
        <w:rPr>
          <w:rFonts w:ascii="Arial" w:hAnsi="Arial" w:cs="Arial"/>
          <w:lang w:val="en-US"/>
        </w:rPr>
        <w:t>Smirnov</w:t>
      </w:r>
      <w:r w:rsidRPr="00161E9F">
        <w:rPr>
          <w:rFonts w:ascii="Arial" w:hAnsi="Arial" w:cs="Arial"/>
        </w:rPr>
        <w:t xml:space="preserve">. </w:t>
      </w:r>
    </w:p>
    <w:p w14:paraId="36809EF7" w14:textId="77777777" w:rsidR="00161E9F" w:rsidRPr="00161E9F" w:rsidRDefault="00161E9F" w:rsidP="00BD11C8">
      <w:pPr>
        <w:pStyle w:val="a8"/>
        <w:jc w:val="both"/>
        <w:rPr>
          <w:rFonts w:ascii="Arial" w:hAnsi="Arial" w:cs="Arial"/>
        </w:rPr>
      </w:pPr>
      <w:r w:rsidRPr="00161E9F">
        <w:rPr>
          <w:rFonts w:ascii="Arial" w:hAnsi="Arial" w:cs="Arial"/>
        </w:rPr>
        <w:t xml:space="preserve">Το </w:t>
      </w:r>
      <w:r w:rsidRPr="00161E9F">
        <w:rPr>
          <w:rFonts w:ascii="Arial" w:hAnsi="Arial" w:cs="Arial"/>
          <w:b/>
        </w:rPr>
        <w:t xml:space="preserve">MOMus-Μουσείο Μοντέρνας Τέχνης-Συλλογή Κωστάκη </w:t>
      </w:r>
      <w:r w:rsidRPr="00161E9F">
        <w:rPr>
          <w:rFonts w:ascii="Arial" w:hAnsi="Arial" w:cs="Arial"/>
        </w:rPr>
        <w:t>καθορίζει και αναπτύσσει τις εκθεσιακές του παραγωγές για το 2024 γύρω από τη σύνθεση των τεχνών, τη συνεργασία, τις ανταλλαγές και τη δικτύωση με μουσεία και εκπαιδευτικά ιδρύματα του εξωτερικού, έχοντας ως στόχο να γίνει πιο προσιτό και δημοφιλές το καλλιτεχνικό φαινόμενο της Ρωσικής Πρωτοπορίας, στο πλαίσιο των μεγάλων ευρωπαϊκών πρωτοποριών.</w:t>
      </w:r>
    </w:p>
    <w:bookmarkEnd w:id="3"/>
    <w:p w14:paraId="7F5F2F56" w14:textId="77777777" w:rsidR="00161E9F" w:rsidRPr="00785246" w:rsidRDefault="00161E9F" w:rsidP="00BD11C8">
      <w:pPr>
        <w:pStyle w:val="a8"/>
        <w:numPr>
          <w:ilvl w:val="0"/>
          <w:numId w:val="13"/>
        </w:numPr>
        <w:ind w:left="284" w:hanging="284"/>
        <w:jc w:val="both"/>
        <w:rPr>
          <w:rFonts w:ascii="Arial" w:eastAsia="Times New Roman" w:hAnsi="Arial" w:cs="Arial"/>
          <w:b/>
          <w:color w:val="000000"/>
        </w:rPr>
      </w:pPr>
      <w:proofErr w:type="spellStart"/>
      <w:r w:rsidRPr="00785246">
        <w:rPr>
          <w:rFonts w:ascii="Arial" w:eastAsia="Times New Roman" w:hAnsi="Arial" w:cs="Arial"/>
          <w:b/>
          <w:bCs/>
          <w:color w:val="000000"/>
        </w:rPr>
        <w:t>Man</w:t>
      </w:r>
      <w:proofErr w:type="spellEnd"/>
      <w:r w:rsidRPr="00785246">
        <w:rPr>
          <w:rFonts w:ascii="Arial" w:eastAsia="Times New Roman" w:hAnsi="Arial" w:cs="Arial"/>
          <w:b/>
          <w:bCs/>
          <w:color w:val="000000"/>
        </w:rPr>
        <w:t xml:space="preserve"> </w:t>
      </w:r>
      <w:proofErr w:type="spellStart"/>
      <w:r w:rsidRPr="00785246">
        <w:rPr>
          <w:rFonts w:ascii="Arial" w:eastAsia="Times New Roman" w:hAnsi="Arial" w:cs="Arial"/>
          <w:b/>
          <w:bCs/>
          <w:color w:val="000000"/>
        </w:rPr>
        <w:t>Ray</w:t>
      </w:r>
      <w:proofErr w:type="spellEnd"/>
      <w:r w:rsidRPr="00785246">
        <w:rPr>
          <w:rFonts w:ascii="Arial" w:eastAsia="Times New Roman" w:hAnsi="Arial" w:cs="Arial"/>
          <w:b/>
          <w:bCs/>
          <w:color w:val="000000"/>
        </w:rPr>
        <w:t>. Γυμνά</w:t>
      </w:r>
      <w:r w:rsidRPr="00785246">
        <w:rPr>
          <w:rFonts w:ascii="Arial" w:eastAsia="Times New Roman" w:hAnsi="Arial" w:cs="Arial"/>
          <w:b/>
          <w:color w:val="000000"/>
        </w:rPr>
        <w:t xml:space="preserve"> / </w:t>
      </w:r>
      <w:r w:rsidRPr="00785246">
        <w:rPr>
          <w:rFonts w:ascii="Arial" w:eastAsia="Times New Roman" w:hAnsi="Arial" w:cs="Arial"/>
          <w:b/>
          <w:bCs/>
          <w:color w:val="000000"/>
        </w:rPr>
        <w:t xml:space="preserve">Έως 04 Απριλίου 2024 </w:t>
      </w:r>
    </w:p>
    <w:p w14:paraId="01A7ECA2" w14:textId="77777777" w:rsidR="00581820" w:rsidRPr="00785246" w:rsidRDefault="00581820" w:rsidP="00BD11C8">
      <w:pPr>
        <w:pStyle w:val="a8"/>
        <w:numPr>
          <w:ilvl w:val="0"/>
          <w:numId w:val="13"/>
        </w:numPr>
        <w:ind w:left="284" w:hanging="284"/>
        <w:jc w:val="both"/>
        <w:rPr>
          <w:rFonts w:ascii="Arial" w:eastAsia="Times New Roman" w:hAnsi="Arial" w:cs="Arial"/>
          <w:b/>
          <w:color w:val="000000"/>
        </w:rPr>
      </w:pPr>
      <w:proofErr w:type="spellStart"/>
      <w:r w:rsidRPr="00785246">
        <w:rPr>
          <w:rFonts w:ascii="Arial" w:eastAsia="Times New Roman" w:hAnsi="Arial" w:cs="Arial"/>
          <w:b/>
          <w:bCs/>
          <w:color w:val="000000"/>
        </w:rPr>
        <w:t>Solomon</w:t>
      </w:r>
      <w:proofErr w:type="spellEnd"/>
      <w:r w:rsidRPr="00785246">
        <w:rPr>
          <w:rFonts w:ascii="Arial" w:eastAsia="Times New Roman" w:hAnsi="Arial" w:cs="Arial"/>
          <w:b/>
          <w:bCs/>
          <w:color w:val="000000"/>
        </w:rPr>
        <w:t xml:space="preserve"> </w:t>
      </w:r>
      <w:proofErr w:type="spellStart"/>
      <w:r w:rsidRPr="00785246">
        <w:rPr>
          <w:rFonts w:ascii="Arial" w:eastAsia="Times New Roman" w:hAnsi="Arial" w:cs="Arial"/>
          <w:b/>
          <w:bCs/>
          <w:color w:val="000000"/>
        </w:rPr>
        <w:t>Nikritin</w:t>
      </w:r>
      <w:proofErr w:type="spellEnd"/>
      <w:r w:rsidRPr="00785246">
        <w:rPr>
          <w:rFonts w:ascii="Arial" w:eastAsia="Times New Roman" w:hAnsi="Arial" w:cs="Arial"/>
          <w:b/>
          <w:bCs/>
          <w:color w:val="000000"/>
        </w:rPr>
        <w:t xml:space="preserve"> (1898-1965). Ακούγοντας τη ζωή </w:t>
      </w:r>
      <w:r w:rsidR="00607729" w:rsidRPr="00785246">
        <w:rPr>
          <w:rFonts w:ascii="Arial" w:eastAsia="Times New Roman" w:hAnsi="Arial" w:cs="Arial"/>
          <w:b/>
          <w:color w:val="000000"/>
        </w:rPr>
        <w:t xml:space="preserve">/ </w:t>
      </w:r>
      <w:r w:rsidRPr="00785246">
        <w:rPr>
          <w:rFonts w:ascii="Arial" w:eastAsia="Times New Roman" w:hAnsi="Arial" w:cs="Arial"/>
          <w:b/>
          <w:bCs/>
          <w:color w:val="000000"/>
        </w:rPr>
        <w:t>Έως 21 Απριλίου 2024</w:t>
      </w:r>
    </w:p>
    <w:p w14:paraId="4EAD06B5" w14:textId="77777777" w:rsidR="00581820" w:rsidRPr="00785246" w:rsidRDefault="00581820" w:rsidP="00BD11C8">
      <w:pPr>
        <w:pStyle w:val="a8"/>
        <w:numPr>
          <w:ilvl w:val="0"/>
          <w:numId w:val="13"/>
        </w:numPr>
        <w:ind w:left="284" w:hanging="284"/>
        <w:jc w:val="both"/>
        <w:rPr>
          <w:rFonts w:ascii="Arial" w:eastAsia="Times New Roman" w:hAnsi="Arial" w:cs="Arial"/>
          <w:b/>
          <w:color w:val="000000"/>
        </w:rPr>
      </w:pPr>
      <w:r w:rsidRPr="00785246">
        <w:rPr>
          <w:rFonts w:ascii="Arial" w:eastAsia="Times New Roman" w:hAnsi="Arial" w:cs="Arial"/>
          <w:b/>
          <w:bCs/>
          <w:color w:val="000000"/>
        </w:rPr>
        <w:t>Αφιέρωμα στον πειραματικό κινηματογράφο της Μ</w:t>
      </w:r>
      <w:proofErr w:type="spellStart"/>
      <w:r w:rsidRPr="00785246">
        <w:rPr>
          <w:rFonts w:ascii="Arial" w:eastAsia="Times New Roman" w:hAnsi="Arial" w:cs="Arial"/>
          <w:b/>
          <w:bCs/>
          <w:color w:val="000000"/>
          <w:lang w:val="en-US"/>
        </w:rPr>
        <w:t>aya</w:t>
      </w:r>
      <w:proofErr w:type="spellEnd"/>
      <w:r w:rsidRPr="00785246">
        <w:rPr>
          <w:rFonts w:ascii="Arial" w:eastAsia="Times New Roman" w:hAnsi="Arial" w:cs="Arial"/>
          <w:b/>
          <w:bCs/>
          <w:color w:val="000000"/>
        </w:rPr>
        <w:t xml:space="preserve"> </w:t>
      </w:r>
      <w:proofErr w:type="spellStart"/>
      <w:r w:rsidRPr="00785246">
        <w:rPr>
          <w:rFonts w:ascii="Arial" w:eastAsia="Times New Roman" w:hAnsi="Arial" w:cs="Arial"/>
          <w:b/>
          <w:bCs/>
          <w:color w:val="000000"/>
          <w:lang w:val="en-US"/>
        </w:rPr>
        <w:t>Deren</w:t>
      </w:r>
      <w:proofErr w:type="spellEnd"/>
      <w:r w:rsidR="00607729" w:rsidRPr="00785246">
        <w:rPr>
          <w:rFonts w:ascii="Arial" w:eastAsia="Times New Roman" w:hAnsi="Arial" w:cs="Arial"/>
          <w:b/>
          <w:color w:val="000000"/>
        </w:rPr>
        <w:t xml:space="preserve"> / </w:t>
      </w:r>
      <w:r w:rsidRPr="00785246">
        <w:rPr>
          <w:rFonts w:ascii="Arial" w:eastAsia="Times New Roman" w:hAnsi="Arial" w:cs="Arial"/>
          <w:b/>
          <w:bCs/>
          <w:color w:val="000000"/>
        </w:rPr>
        <w:t>15 – 24 Μαρτίου 2024</w:t>
      </w:r>
    </w:p>
    <w:p w14:paraId="24718EF2" w14:textId="77777777" w:rsidR="007A712C" w:rsidRPr="007A712C" w:rsidRDefault="00581820" w:rsidP="007A712C">
      <w:pPr>
        <w:pStyle w:val="a8"/>
        <w:numPr>
          <w:ilvl w:val="0"/>
          <w:numId w:val="13"/>
        </w:numPr>
        <w:ind w:left="284" w:hanging="284"/>
        <w:jc w:val="both"/>
        <w:rPr>
          <w:rFonts w:ascii="Arial" w:eastAsia="Times New Roman" w:hAnsi="Arial" w:cs="Arial"/>
          <w:b/>
          <w:color w:val="000000"/>
        </w:rPr>
      </w:pPr>
      <w:r w:rsidRPr="00785246">
        <w:rPr>
          <w:rFonts w:ascii="Arial" w:eastAsia="Times New Roman" w:hAnsi="Arial" w:cs="Arial"/>
          <w:b/>
          <w:bCs/>
          <w:color w:val="000000"/>
        </w:rPr>
        <w:t xml:space="preserve">Σχεδιάζοντας το μέλλον. Σχέδια ζωγραφικής, αρχιτεκτονικής και ντιζάιν από </w:t>
      </w:r>
      <w:r w:rsidRPr="007A712C">
        <w:rPr>
          <w:rFonts w:ascii="Arial" w:eastAsia="Times New Roman" w:hAnsi="Arial" w:cs="Arial"/>
          <w:b/>
          <w:bCs/>
          <w:color w:val="000000"/>
        </w:rPr>
        <w:t xml:space="preserve">τη συλλογή Κωστάκη </w:t>
      </w:r>
      <w:r w:rsidR="00607729" w:rsidRPr="007A712C">
        <w:rPr>
          <w:rFonts w:ascii="Arial" w:eastAsia="Times New Roman" w:hAnsi="Arial" w:cs="Arial"/>
          <w:b/>
          <w:color w:val="000000"/>
        </w:rPr>
        <w:t xml:space="preserve">/ </w:t>
      </w:r>
      <w:r w:rsidRPr="007A712C">
        <w:rPr>
          <w:rFonts w:ascii="Arial" w:eastAsia="Times New Roman" w:hAnsi="Arial" w:cs="Arial"/>
          <w:b/>
          <w:bCs/>
          <w:color w:val="000000"/>
        </w:rPr>
        <w:t xml:space="preserve">15 Μαΐου – 27 Οκτωβρίου 2024 </w:t>
      </w:r>
    </w:p>
    <w:p w14:paraId="6347669D" w14:textId="516B882B" w:rsidR="00296264" w:rsidRPr="007A712C" w:rsidRDefault="007A712C" w:rsidP="007A712C">
      <w:pPr>
        <w:pStyle w:val="a8"/>
        <w:numPr>
          <w:ilvl w:val="0"/>
          <w:numId w:val="13"/>
        </w:numPr>
        <w:ind w:left="284" w:hanging="284"/>
        <w:jc w:val="both"/>
        <w:rPr>
          <w:rFonts w:ascii="Arial" w:eastAsia="Times New Roman" w:hAnsi="Arial" w:cs="Arial"/>
          <w:b/>
          <w:color w:val="000000"/>
        </w:rPr>
      </w:pPr>
      <w:r w:rsidRPr="007A712C">
        <w:rPr>
          <w:rFonts w:ascii="Arial" w:hAnsi="Arial" w:cs="Arial"/>
          <w:b/>
          <w:bCs/>
          <w:color w:val="000000"/>
        </w:rPr>
        <w:t xml:space="preserve">Έκθεση με έργα της συλλογής Κωστάκη στο </w:t>
      </w:r>
      <w:proofErr w:type="spellStart"/>
      <w:r w:rsidRPr="00AD4072">
        <w:rPr>
          <w:rFonts w:ascii="Arial" w:hAnsi="Arial" w:cs="Arial"/>
          <w:b/>
          <w:bCs/>
          <w:color w:val="202124"/>
        </w:rPr>
        <w:t>Colección</w:t>
      </w:r>
      <w:proofErr w:type="spellEnd"/>
      <w:r w:rsidRPr="00AD4072">
        <w:rPr>
          <w:rFonts w:ascii="Arial" w:hAnsi="Arial" w:cs="Arial"/>
          <w:b/>
          <w:bCs/>
          <w:color w:val="202124"/>
        </w:rPr>
        <w:t xml:space="preserve"> </w:t>
      </w:r>
      <w:proofErr w:type="spellStart"/>
      <w:r w:rsidRPr="007A712C">
        <w:rPr>
          <w:rFonts w:ascii="Arial" w:hAnsi="Arial" w:cs="Arial"/>
          <w:b/>
        </w:rPr>
        <w:t>del</w:t>
      </w:r>
      <w:proofErr w:type="spellEnd"/>
      <w:r w:rsidRPr="007A712C">
        <w:rPr>
          <w:rFonts w:ascii="Arial" w:hAnsi="Arial" w:cs="Arial"/>
          <w:b/>
        </w:rPr>
        <w:t xml:space="preserve"> </w:t>
      </w:r>
      <w:proofErr w:type="spellStart"/>
      <w:r w:rsidRPr="007A712C">
        <w:rPr>
          <w:rFonts w:ascii="Arial" w:hAnsi="Arial" w:cs="Arial"/>
          <w:b/>
        </w:rPr>
        <w:t>Museo</w:t>
      </w:r>
      <w:proofErr w:type="spellEnd"/>
      <w:r w:rsidRPr="007A712C">
        <w:rPr>
          <w:rFonts w:ascii="Arial" w:hAnsi="Arial" w:cs="Arial"/>
          <w:b/>
        </w:rPr>
        <w:t xml:space="preserve"> </w:t>
      </w:r>
      <w:proofErr w:type="spellStart"/>
      <w:r w:rsidRPr="007A712C">
        <w:rPr>
          <w:rFonts w:ascii="Arial" w:hAnsi="Arial" w:cs="Arial"/>
          <w:b/>
        </w:rPr>
        <w:t>Ruso</w:t>
      </w:r>
      <w:proofErr w:type="spellEnd"/>
      <w:r w:rsidRPr="007A712C">
        <w:rPr>
          <w:rFonts w:ascii="Arial" w:hAnsi="Arial" w:cs="Arial"/>
          <w:b/>
        </w:rPr>
        <w:t xml:space="preserve"> στη </w:t>
      </w:r>
      <w:proofErr w:type="spellStart"/>
      <w:r w:rsidRPr="007A712C">
        <w:rPr>
          <w:rFonts w:ascii="Arial" w:hAnsi="Arial" w:cs="Arial"/>
          <w:b/>
          <w:bCs/>
          <w:color w:val="000000"/>
        </w:rPr>
        <w:t>Μάλαγα</w:t>
      </w:r>
      <w:proofErr w:type="spellEnd"/>
      <w:r w:rsidRPr="007A712C">
        <w:rPr>
          <w:rFonts w:ascii="Arial" w:eastAsia="Times New Roman" w:hAnsi="Arial" w:cs="Arial"/>
          <w:b/>
          <w:color w:val="000000"/>
        </w:rPr>
        <w:t xml:space="preserve"> </w:t>
      </w:r>
      <w:r w:rsidR="00296264" w:rsidRPr="007A712C">
        <w:rPr>
          <w:rFonts w:ascii="Arial" w:eastAsia="Times New Roman" w:hAnsi="Arial" w:cs="Arial"/>
          <w:b/>
          <w:color w:val="000000"/>
        </w:rPr>
        <w:t xml:space="preserve">/ </w:t>
      </w:r>
      <w:r w:rsidR="00296264" w:rsidRPr="007A712C">
        <w:rPr>
          <w:rFonts w:ascii="Arial" w:eastAsia="Times New Roman" w:hAnsi="Arial" w:cs="Arial"/>
          <w:b/>
          <w:bCs/>
          <w:color w:val="000000"/>
        </w:rPr>
        <w:t>13 Ιουνίου 2024 – Φεβρουάριος 2024</w:t>
      </w:r>
    </w:p>
    <w:p w14:paraId="453885F4" w14:textId="155009FC" w:rsidR="00581820" w:rsidRPr="007A712C" w:rsidRDefault="00581820" w:rsidP="007A712C">
      <w:pPr>
        <w:pStyle w:val="a8"/>
        <w:numPr>
          <w:ilvl w:val="0"/>
          <w:numId w:val="13"/>
        </w:numPr>
        <w:ind w:left="284" w:hanging="284"/>
        <w:jc w:val="both"/>
        <w:rPr>
          <w:rFonts w:ascii="Arial" w:eastAsia="Times New Roman" w:hAnsi="Arial" w:cs="Arial"/>
          <w:b/>
          <w:color w:val="000000"/>
        </w:rPr>
      </w:pPr>
      <w:r w:rsidRPr="00785246">
        <w:rPr>
          <w:rFonts w:ascii="Arial" w:eastAsia="Times New Roman" w:hAnsi="Arial" w:cs="Arial"/>
          <w:b/>
          <w:bCs/>
          <w:color w:val="000000"/>
          <w:lang w:val="en-US"/>
        </w:rPr>
        <w:t>Pablo</w:t>
      </w:r>
      <w:r w:rsidRPr="00785246">
        <w:rPr>
          <w:rFonts w:ascii="Arial" w:eastAsia="Times New Roman" w:hAnsi="Arial" w:cs="Arial"/>
          <w:b/>
          <w:bCs/>
          <w:color w:val="000000"/>
        </w:rPr>
        <w:t xml:space="preserve"> </w:t>
      </w:r>
      <w:r w:rsidRPr="00785246">
        <w:rPr>
          <w:rFonts w:ascii="Arial" w:eastAsia="Times New Roman" w:hAnsi="Arial" w:cs="Arial"/>
          <w:b/>
          <w:bCs/>
          <w:color w:val="000000"/>
          <w:lang w:val="en-US"/>
        </w:rPr>
        <w:t>Picasso</w:t>
      </w:r>
      <w:r w:rsidRPr="00785246">
        <w:rPr>
          <w:rFonts w:ascii="Arial" w:eastAsia="Times New Roman" w:hAnsi="Arial" w:cs="Arial"/>
          <w:b/>
          <w:bCs/>
          <w:color w:val="000000"/>
        </w:rPr>
        <w:t>. Εξορία και Νοσταλγία</w:t>
      </w:r>
      <w:r w:rsidR="007A712C" w:rsidRPr="007A712C">
        <w:rPr>
          <w:rFonts w:ascii="Arial" w:eastAsia="Times New Roman" w:hAnsi="Arial" w:cs="Arial"/>
          <w:b/>
          <w:color w:val="000000"/>
        </w:rPr>
        <w:t xml:space="preserve"> </w:t>
      </w:r>
      <w:r w:rsidR="00607729" w:rsidRPr="007A712C">
        <w:rPr>
          <w:rFonts w:ascii="Arial" w:eastAsia="Times New Roman" w:hAnsi="Arial" w:cs="Arial"/>
          <w:b/>
          <w:color w:val="000000"/>
        </w:rPr>
        <w:t xml:space="preserve">/ </w:t>
      </w:r>
      <w:r w:rsidRPr="007A712C">
        <w:rPr>
          <w:rFonts w:ascii="Arial" w:eastAsia="Times New Roman" w:hAnsi="Arial" w:cs="Arial"/>
          <w:b/>
          <w:bCs/>
          <w:color w:val="000000"/>
        </w:rPr>
        <w:t>25 Ιουνίου</w:t>
      </w:r>
      <w:r w:rsidR="0019237F" w:rsidRPr="007A712C">
        <w:rPr>
          <w:rFonts w:ascii="Arial" w:eastAsia="Times New Roman" w:hAnsi="Arial" w:cs="Arial"/>
          <w:b/>
          <w:bCs/>
          <w:color w:val="000000"/>
        </w:rPr>
        <w:t xml:space="preserve"> – </w:t>
      </w:r>
      <w:r w:rsidRPr="007A712C">
        <w:rPr>
          <w:rFonts w:ascii="Arial" w:eastAsia="Times New Roman" w:hAnsi="Arial" w:cs="Arial"/>
          <w:b/>
          <w:bCs/>
          <w:color w:val="000000"/>
        </w:rPr>
        <w:t>27 Οκτωβρίου 2024</w:t>
      </w:r>
    </w:p>
    <w:p w14:paraId="2477B137" w14:textId="77777777" w:rsidR="00581820" w:rsidRPr="00785246" w:rsidRDefault="00581820" w:rsidP="00BD11C8">
      <w:pPr>
        <w:pStyle w:val="a8"/>
        <w:numPr>
          <w:ilvl w:val="0"/>
          <w:numId w:val="13"/>
        </w:numPr>
        <w:ind w:left="284" w:hanging="284"/>
        <w:jc w:val="both"/>
        <w:rPr>
          <w:rFonts w:ascii="Arial" w:eastAsia="Times New Roman" w:hAnsi="Arial" w:cs="Arial"/>
          <w:b/>
          <w:color w:val="000000"/>
        </w:rPr>
      </w:pPr>
      <w:r w:rsidRPr="00785246">
        <w:rPr>
          <w:rFonts w:ascii="Arial" w:eastAsia="Times New Roman" w:hAnsi="Arial" w:cs="Arial"/>
          <w:b/>
          <w:bCs/>
          <w:color w:val="000000"/>
        </w:rPr>
        <w:t xml:space="preserve">Η πρωτοπορία στον σχεδιασμό υφάσματος. Αφιέρωμα στην Anna </w:t>
      </w:r>
      <w:proofErr w:type="spellStart"/>
      <w:r w:rsidRPr="00785246">
        <w:rPr>
          <w:rFonts w:ascii="Arial" w:eastAsia="Times New Roman" w:hAnsi="Arial" w:cs="Arial"/>
          <w:b/>
          <w:bCs/>
          <w:color w:val="000000"/>
        </w:rPr>
        <w:t>Andreeva</w:t>
      </w:r>
      <w:proofErr w:type="spellEnd"/>
      <w:r w:rsidRPr="00785246">
        <w:rPr>
          <w:rFonts w:ascii="Arial" w:eastAsia="Times New Roman" w:hAnsi="Arial" w:cs="Arial"/>
          <w:b/>
          <w:bCs/>
          <w:color w:val="000000"/>
        </w:rPr>
        <w:t xml:space="preserve"> και στις γυναικείες κολεκτίβες της παραγωγικής τέχνης</w:t>
      </w:r>
      <w:r w:rsidR="00607729" w:rsidRPr="00785246">
        <w:rPr>
          <w:rFonts w:ascii="Arial" w:eastAsia="Times New Roman" w:hAnsi="Arial" w:cs="Arial"/>
          <w:b/>
          <w:color w:val="000000"/>
        </w:rPr>
        <w:t xml:space="preserve"> / </w:t>
      </w:r>
      <w:r w:rsidRPr="00785246">
        <w:rPr>
          <w:rFonts w:ascii="Arial" w:eastAsia="Times New Roman" w:hAnsi="Arial" w:cs="Arial"/>
          <w:b/>
          <w:bCs/>
          <w:color w:val="000000"/>
        </w:rPr>
        <w:t xml:space="preserve">20 Νοεμβρίου 2024 – 16 Μαρτίου 2025 </w:t>
      </w:r>
    </w:p>
    <w:bookmarkEnd w:id="2"/>
    <w:p w14:paraId="1ED66113" w14:textId="74D1D645" w:rsidR="00581820" w:rsidRDefault="00581820" w:rsidP="00BD11C8">
      <w:pPr>
        <w:pStyle w:val="a8"/>
        <w:tabs>
          <w:tab w:val="clear" w:pos="4153"/>
          <w:tab w:val="clear" w:pos="8306"/>
        </w:tabs>
        <w:jc w:val="both"/>
        <w:rPr>
          <w:rFonts w:ascii="Arial" w:eastAsia="Times New Roman" w:hAnsi="Arial" w:cs="Arial"/>
          <w:b/>
          <w:color w:val="000000"/>
        </w:rPr>
      </w:pPr>
    </w:p>
    <w:p w14:paraId="2156E46E" w14:textId="2553B4D0" w:rsidR="00607729" w:rsidRPr="00785246" w:rsidRDefault="00607729" w:rsidP="00BD11C8">
      <w:pPr>
        <w:spacing w:after="0" w:line="240" w:lineRule="auto"/>
        <w:rPr>
          <w:rFonts w:ascii="Arial" w:hAnsi="Arial" w:cs="Arial"/>
          <w:b/>
          <w:bCs/>
          <w:color w:val="000000" w:themeColor="text1"/>
        </w:rPr>
      </w:pPr>
      <w:bookmarkStart w:id="4" w:name="_Hlk160366746"/>
      <w:r w:rsidRPr="00785246">
        <w:rPr>
          <w:rFonts w:ascii="Arial" w:hAnsi="Arial" w:cs="Arial"/>
          <w:b/>
          <w:bCs/>
          <w:color w:val="000000" w:themeColor="text1"/>
        </w:rPr>
        <w:t>#</w:t>
      </w:r>
      <w:proofErr w:type="spellStart"/>
      <w:r w:rsidRPr="00785246">
        <w:rPr>
          <w:rFonts w:ascii="Arial" w:hAnsi="Arial" w:cs="Arial"/>
          <w:b/>
          <w:bCs/>
          <w:color w:val="000000" w:themeColor="text1"/>
          <w:lang w:val="en-US"/>
        </w:rPr>
        <w:t>MOMusContemporary</w:t>
      </w:r>
      <w:proofErr w:type="spellEnd"/>
    </w:p>
    <w:p w14:paraId="1D86113A" w14:textId="77777777" w:rsidR="00A62FD8" w:rsidRPr="00161E9F" w:rsidRDefault="00581820" w:rsidP="00BD11C8">
      <w:pPr>
        <w:pStyle w:val="a8"/>
        <w:tabs>
          <w:tab w:val="clear" w:pos="4153"/>
          <w:tab w:val="clear" w:pos="8306"/>
        </w:tabs>
        <w:jc w:val="both"/>
        <w:rPr>
          <w:rFonts w:ascii="Arial" w:eastAsia="Times New Roman" w:hAnsi="Arial" w:cs="Arial"/>
          <w:b/>
          <w:color w:val="000000"/>
        </w:rPr>
      </w:pPr>
      <w:r w:rsidRPr="00785246">
        <w:rPr>
          <w:rFonts w:ascii="Arial" w:eastAsia="Times New Roman" w:hAnsi="Arial" w:cs="Arial"/>
          <w:b/>
          <w:color w:val="000000"/>
          <w:lang w:val="en-US"/>
        </w:rPr>
        <w:t>MOMus</w:t>
      </w:r>
      <w:r w:rsidRPr="00785246">
        <w:rPr>
          <w:rFonts w:ascii="Arial" w:eastAsia="Times New Roman" w:hAnsi="Arial" w:cs="Arial"/>
          <w:b/>
          <w:color w:val="000000"/>
        </w:rPr>
        <w:t>-Μουσείο Σύγχρονης Τέχνης-Συλλογές Μακεδονικού Μουσείου Σύγχρονης Τέχνης και Κρατικού Μουσείου Σύγχρονης Τέχνης</w:t>
      </w:r>
      <w:r w:rsidR="00161E9F">
        <w:rPr>
          <w:rFonts w:ascii="Arial" w:eastAsia="Times New Roman" w:hAnsi="Arial" w:cs="Arial"/>
          <w:b/>
          <w:color w:val="000000"/>
        </w:rPr>
        <w:t xml:space="preserve"> </w:t>
      </w:r>
      <w:r w:rsidR="00161E9F" w:rsidRPr="00161E9F">
        <w:rPr>
          <w:rFonts w:ascii="Arial" w:eastAsia="Times New Roman" w:hAnsi="Arial" w:cs="Arial"/>
          <w:b/>
          <w:color w:val="000000"/>
        </w:rPr>
        <w:t>(</w:t>
      </w:r>
      <w:r w:rsidR="00F54821" w:rsidRPr="00161E9F">
        <w:rPr>
          <w:rFonts w:ascii="Arial" w:eastAsia="Times New Roman" w:hAnsi="Arial" w:cs="Arial"/>
          <w:b/>
          <w:color w:val="000000"/>
        </w:rPr>
        <w:t>ε</w:t>
      </w:r>
      <w:r w:rsidR="00607729" w:rsidRPr="00161E9F">
        <w:rPr>
          <w:rFonts w:ascii="Arial" w:eastAsia="Times New Roman" w:hAnsi="Arial" w:cs="Arial"/>
          <w:b/>
          <w:color w:val="000000"/>
        </w:rPr>
        <w:t>ντός ΔΕΘ-</w:t>
      </w:r>
      <w:proofErr w:type="spellStart"/>
      <w:r w:rsidR="00607729" w:rsidRPr="00161E9F">
        <w:rPr>
          <w:rFonts w:ascii="Arial" w:eastAsia="Times New Roman" w:hAnsi="Arial" w:cs="Arial"/>
          <w:b/>
          <w:color w:val="000000"/>
          <w:lang w:val="en-US"/>
        </w:rPr>
        <w:t>Helexpo</w:t>
      </w:r>
      <w:proofErr w:type="spellEnd"/>
      <w:r w:rsidR="00785246" w:rsidRPr="00161E9F">
        <w:rPr>
          <w:rFonts w:ascii="Arial" w:eastAsia="Times New Roman" w:hAnsi="Arial" w:cs="Arial"/>
          <w:b/>
          <w:color w:val="000000"/>
        </w:rPr>
        <w:t xml:space="preserve">, </w:t>
      </w:r>
      <w:r w:rsidR="00785246" w:rsidRPr="00161E9F">
        <w:rPr>
          <w:rFonts w:ascii="Arial" w:hAnsi="Arial" w:cs="Arial"/>
          <w:b/>
          <w:bCs/>
          <w:color w:val="000000" w:themeColor="text1"/>
        </w:rPr>
        <w:t>Θεσσαλονίκη</w:t>
      </w:r>
      <w:r w:rsidR="00161E9F" w:rsidRPr="00161E9F">
        <w:rPr>
          <w:rFonts w:ascii="Arial" w:hAnsi="Arial" w:cs="Arial"/>
          <w:b/>
          <w:bCs/>
          <w:color w:val="000000" w:themeColor="text1"/>
        </w:rPr>
        <w:t>)</w:t>
      </w:r>
    </w:p>
    <w:p w14:paraId="3B4F9990" w14:textId="77777777" w:rsidR="00161E9F" w:rsidRPr="006622CF" w:rsidRDefault="00161E9F" w:rsidP="00BD11C8">
      <w:pPr>
        <w:pStyle w:val="a8"/>
        <w:tabs>
          <w:tab w:val="clear" w:pos="4153"/>
          <w:tab w:val="clear" w:pos="8306"/>
        </w:tabs>
        <w:jc w:val="both"/>
        <w:rPr>
          <w:rFonts w:ascii="Arial" w:hAnsi="Arial" w:cs="Arial"/>
          <w:color w:val="000000"/>
          <w:lang w:eastAsia="el-GR"/>
        </w:rPr>
      </w:pPr>
      <w:r w:rsidRPr="006622CF">
        <w:rPr>
          <w:rFonts w:ascii="Arial" w:hAnsi="Arial" w:cs="Arial"/>
          <w:lang w:val="en-US"/>
        </w:rPr>
        <w:t>To</w:t>
      </w:r>
      <w:r w:rsidRPr="006622CF">
        <w:rPr>
          <w:rFonts w:ascii="Arial" w:hAnsi="Arial" w:cs="Arial"/>
        </w:rPr>
        <w:t xml:space="preserve"> 2024 το </w:t>
      </w:r>
      <w:r w:rsidRPr="006622CF">
        <w:rPr>
          <w:rFonts w:ascii="Arial" w:hAnsi="Arial" w:cs="Arial"/>
          <w:b/>
          <w:iCs/>
        </w:rPr>
        <w:t>Μουσείο Σύγχρονης Τέχνης</w:t>
      </w:r>
      <w:r w:rsidRPr="006622CF">
        <w:rPr>
          <w:rFonts w:ascii="Arial" w:hAnsi="Arial" w:cs="Arial"/>
          <w:b/>
        </w:rPr>
        <w:t xml:space="preserve"> του </w:t>
      </w:r>
      <w:r w:rsidRPr="006622CF">
        <w:rPr>
          <w:rFonts w:ascii="Arial" w:hAnsi="Arial" w:cs="Arial"/>
          <w:b/>
          <w:iCs/>
          <w:lang w:val="en-US"/>
        </w:rPr>
        <w:t>MOMus</w:t>
      </w:r>
      <w:r w:rsidRPr="006622CF">
        <w:rPr>
          <w:rFonts w:ascii="Arial" w:hAnsi="Arial" w:cs="Arial"/>
          <w:iCs/>
        </w:rPr>
        <w:t xml:space="preserve"> πρόκειται να φιλοξενήσει, να παρουσιάσει, να προκαλέσει ιστορίες, παλιές και νέες, που έχουν να κάνουν με την ιστορία του, τόσο ως αρχιτεκτονικός τόπος, όσο και ως σημείο αναφορά</w:t>
      </w:r>
      <w:r>
        <w:rPr>
          <w:rFonts w:ascii="Arial" w:hAnsi="Arial" w:cs="Arial"/>
          <w:iCs/>
        </w:rPr>
        <w:t>ς</w:t>
      </w:r>
      <w:r w:rsidRPr="006622CF">
        <w:rPr>
          <w:rFonts w:ascii="Arial" w:hAnsi="Arial" w:cs="Arial"/>
          <w:iCs/>
        </w:rPr>
        <w:t xml:space="preserve"> της πόλης και της χώρας στον χώρο των εικαστικών, </w:t>
      </w:r>
      <w:r w:rsidRPr="006622CF">
        <w:rPr>
          <w:rFonts w:ascii="Arial" w:hAnsi="Arial" w:cs="Arial"/>
        </w:rPr>
        <w:t xml:space="preserve">μία διεθνή, εκθεσιακή παραγωγή </w:t>
      </w:r>
      <w:r>
        <w:rPr>
          <w:rFonts w:ascii="Arial" w:hAnsi="Arial" w:cs="Arial"/>
        </w:rPr>
        <w:t>με</w:t>
      </w:r>
      <w:r w:rsidRPr="006622CF">
        <w:rPr>
          <w:rFonts w:ascii="Arial" w:hAnsi="Arial" w:cs="Arial"/>
        </w:rPr>
        <w:t xml:space="preserve"> προτάσεις συντελεσμένου μέλλοντος από σύγχρονους εικαστικούς και ένα </w:t>
      </w:r>
      <w:r>
        <w:rPr>
          <w:rFonts w:ascii="Arial" w:hAnsi="Arial" w:cs="Arial"/>
        </w:rPr>
        <w:t xml:space="preserve">νέο </w:t>
      </w:r>
      <w:r w:rsidRPr="006622CF">
        <w:rPr>
          <w:rFonts w:ascii="Arial" w:hAnsi="Arial" w:cs="Arial"/>
        </w:rPr>
        <w:t xml:space="preserve">φεστιβάλ </w:t>
      </w:r>
      <w:r w:rsidRPr="006622CF">
        <w:rPr>
          <w:rFonts w:ascii="Arial" w:hAnsi="Arial" w:cs="Arial"/>
          <w:color w:val="000000"/>
          <w:lang w:eastAsia="el-GR"/>
        </w:rPr>
        <w:t xml:space="preserve">ψηφιακής τέχνης και τεχνολογίας, στα πρότυπα </w:t>
      </w:r>
      <w:r>
        <w:rPr>
          <w:rFonts w:ascii="Arial" w:hAnsi="Arial" w:cs="Arial"/>
          <w:color w:val="000000"/>
          <w:lang w:eastAsia="el-GR"/>
        </w:rPr>
        <w:t xml:space="preserve">και με την τεχνογνωσία </w:t>
      </w:r>
      <w:r w:rsidRPr="006622CF">
        <w:rPr>
          <w:rFonts w:ascii="Arial" w:hAnsi="Arial" w:cs="Arial"/>
          <w:color w:val="000000"/>
          <w:lang w:eastAsia="el-GR"/>
        </w:rPr>
        <w:t xml:space="preserve">ευρωπαϊκών πόλεων. </w:t>
      </w:r>
    </w:p>
    <w:p w14:paraId="77C30BB1" w14:textId="77777777" w:rsidR="00161E9F" w:rsidRPr="00161E9F" w:rsidRDefault="00161E9F" w:rsidP="00BD11C8">
      <w:pPr>
        <w:pStyle w:val="a8"/>
        <w:tabs>
          <w:tab w:val="clear" w:pos="4153"/>
          <w:tab w:val="clear" w:pos="8306"/>
        </w:tabs>
        <w:jc w:val="both"/>
        <w:rPr>
          <w:rFonts w:ascii="Arial" w:hAnsi="Arial" w:cs="Arial"/>
        </w:rPr>
      </w:pPr>
      <w:r w:rsidRPr="006622CF">
        <w:rPr>
          <w:rFonts w:ascii="Arial" w:hAnsi="Arial" w:cs="Arial"/>
          <w:iCs/>
        </w:rPr>
        <w:t xml:space="preserve">Με αφετηρία τις αξίες της </w:t>
      </w:r>
      <w:r w:rsidRPr="006622CF">
        <w:rPr>
          <w:rFonts w:ascii="Arial" w:hAnsi="Arial" w:cs="Arial"/>
        </w:rPr>
        <w:t xml:space="preserve">Μνήμης, της Ισότητας και της </w:t>
      </w:r>
      <w:proofErr w:type="spellStart"/>
      <w:r w:rsidRPr="006622CF">
        <w:rPr>
          <w:rFonts w:ascii="Arial" w:hAnsi="Arial" w:cs="Arial"/>
        </w:rPr>
        <w:t>Επαναμάγευσης</w:t>
      </w:r>
      <w:proofErr w:type="spellEnd"/>
      <w:r w:rsidRPr="006622CF">
        <w:rPr>
          <w:rFonts w:ascii="Arial" w:hAnsi="Arial" w:cs="Arial"/>
        </w:rPr>
        <w:t>,</w:t>
      </w:r>
      <w:r>
        <w:rPr>
          <w:rFonts w:ascii="Arial" w:hAnsi="Arial" w:cs="Arial"/>
        </w:rPr>
        <w:t xml:space="preserve"> το Μουσείο με τις εκθεσιακές του παραγωγές και τις δράσεις που συνδέονται με αυτές εκπαιδευτικού και ερευνητικού ενδιαφέροντος, επιδιώκει να δ</w:t>
      </w:r>
      <w:r w:rsidRPr="006622CF">
        <w:rPr>
          <w:rFonts w:ascii="Arial" w:hAnsi="Arial" w:cs="Arial"/>
        </w:rPr>
        <w:t xml:space="preserve">ώσει το ιδανικό πλαίσιο για την μεγαλύτερη αξιοποίηση και προβολή των μόνιμων συλλογών του, τη συμπερίληψη περισσότερων φωνών από τις συνήθεις, την παραγωγή σύγχρονου καλλιτεχνικού έργου μέσα από τη ζωντανή </w:t>
      </w:r>
      <w:proofErr w:type="spellStart"/>
      <w:r w:rsidRPr="006622CF">
        <w:rPr>
          <w:rFonts w:ascii="Arial" w:hAnsi="Arial" w:cs="Arial"/>
        </w:rPr>
        <w:t>διάδραση</w:t>
      </w:r>
      <w:proofErr w:type="spellEnd"/>
      <w:r w:rsidRPr="006622CF">
        <w:rPr>
          <w:rFonts w:ascii="Arial" w:hAnsi="Arial" w:cs="Arial"/>
        </w:rPr>
        <w:t xml:space="preserve">, την εμπλοκή της προβληματικής του μέλλοντος, την καλλιέργεια διεθνών σχέσεων στο πλαίσιο της συνομιλίας </w:t>
      </w:r>
      <w:r w:rsidRPr="006622CF">
        <w:rPr>
          <w:rFonts w:ascii="Arial" w:hAnsi="Arial" w:cs="Arial"/>
          <w:bCs/>
          <w:color w:val="000000"/>
          <w:shd w:val="clear" w:color="auto" w:fill="FFFFFF"/>
        </w:rPr>
        <w:t>για σημαντικά σύγχρονα προβλήματα της ανθρωπότητας.</w:t>
      </w:r>
    </w:p>
    <w:p w14:paraId="10A4721A" w14:textId="66F58346" w:rsidR="00581820" w:rsidRPr="00785246" w:rsidRDefault="00581820" w:rsidP="00BD11C8">
      <w:pPr>
        <w:pStyle w:val="a8"/>
        <w:numPr>
          <w:ilvl w:val="0"/>
          <w:numId w:val="14"/>
        </w:numPr>
        <w:ind w:left="284" w:hanging="284"/>
        <w:jc w:val="both"/>
        <w:rPr>
          <w:rFonts w:ascii="Arial" w:eastAsia="Times New Roman" w:hAnsi="Arial" w:cs="Arial"/>
          <w:b/>
          <w:color w:val="000000"/>
        </w:rPr>
      </w:pPr>
      <w:r w:rsidRPr="00785246">
        <w:rPr>
          <w:rFonts w:ascii="Arial" w:eastAsia="Times New Roman" w:hAnsi="Arial" w:cs="Arial"/>
          <w:b/>
          <w:bCs/>
          <w:color w:val="000000"/>
        </w:rPr>
        <w:t>Από εδώ και πέρα. Ιστορίες για το επόμενο αύριο</w:t>
      </w:r>
      <w:r w:rsidR="00607729" w:rsidRPr="00785246">
        <w:rPr>
          <w:rFonts w:ascii="Arial" w:eastAsia="Times New Roman" w:hAnsi="Arial" w:cs="Arial"/>
          <w:b/>
          <w:bCs/>
          <w:color w:val="000000"/>
        </w:rPr>
        <w:t xml:space="preserve"> / </w:t>
      </w:r>
      <w:r w:rsidRPr="00785246">
        <w:rPr>
          <w:rFonts w:ascii="Arial" w:eastAsia="Times New Roman" w:hAnsi="Arial" w:cs="Arial"/>
          <w:b/>
          <w:bCs/>
          <w:color w:val="000000"/>
        </w:rPr>
        <w:t>1</w:t>
      </w:r>
      <w:r w:rsidR="00695A5E">
        <w:rPr>
          <w:rFonts w:ascii="Arial" w:eastAsia="Times New Roman" w:hAnsi="Arial" w:cs="Arial"/>
          <w:b/>
          <w:bCs/>
          <w:color w:val="000000"/>
        </w:rPr>
        <w:t>1</w:t>
      </w:r>
      <w:r w:rsidRPr="00785246">
        <w:rPr>
          <w:rFonts w:ascii="Arial" w:eastAsia="Times New Roman" w:hAnsi="Arial" w:cs="Arial"/>
          <w:b/>
          <w:bCs/>
          <w:color w:val="000000"/>
        </w:rPr>
        <w:t xml:space="preserve"> Μαΐου – 17 Νοεμβρίου 2024</w:t>
      </w:r>
    </w:p>
    <w:p w14:paraId="0FB9F909" w14:textId="77777777" w:rsidR="00581820" w:rsidRPr="00785246" w:rsidRDefault="00581820" w:rsidP="00BD11C8">
      <w:pPr>
        <w:pStyle w:val="a8"/>
        <w:numPr>
          <w:ilvl w:val="0"/>
          <w:numId w:val="14"/>
        </w:numPr>
        <w:ind w:left="284" w:hanging="284"/>
        <w:jc w:val="both"/>
        <w:rPr>
          <w:rFonts w:ascii="Arial" w:eastAsia="Times New Roman" w:hAnsi="Arial" w:cs="Arial"/>
          <w:b/>
          <w:color w:val="000000"/>
          <w:lang w:val="en-US"/>
        </w:rPr>
      </w:pPr>
      <w:r w:rsidRPr="00785246">
        <w:rPr>
          <w:rFonts w:ascii="Arial" w:eastAsia="Times New Roman" w:hAnsi="Arial" w:cs="Arial"/>
          <w:b/>
          <w:bCs/>
          <w:color w:val="000000"/>
          <w:lang w:val="en-US"/>
        </w:rPr>
        <w:t>Thessaloniki International Digital Arts Festival</w:t>
      </w:r>
      <w:r w:rsidR="00607729" w:rsidRPr="00785246">
        <w:rPr>
          <w:rFonts w:ascii="Arial" w:eastAsia="Times New Roman" w:hAnsi="Arial" w:cs="Arial"/>
          <w:b/>
          <w:color w:val="000000"/>
          <w:lang w:val="en-US"/>
        </w:rPr>
        <w:t xml:space="preserve"> / </w:t>
      </w:r>
      <w:r w:rsidRPr="00785246">
        <w:rPr>
          <w:rFonts w:ascii="Arial" w:eastAsia="Times New Roman" w:hAnsi="Arial" w:cs="Arial"/>
          <w:b/>
          <w:bCs/>
          <w:color w:val="000000"/>
          <w:lang w:val="en-US"/>
        </w:rPr>
        <w:t xml:space="preserve">28 </w:t>
      </w:r>
      <w:r w:rsidRPr="00785246">
        <w:rPr>
          <w:rFonts w:ascii="Arial" w:eastAsia="Times New Roman" w:hAnsi="Arial" w:cs="Arial"/>
          <w:b/>
          <w:bCs/>
          <w:color w:val="000000"/>
        </w:rPr>
        <w:t>Νοεμβρίου</w:t>
      </w:r>
      <w:r w:rsidRPr="00785246">
        <w:rPr>
          <w:rFonts w:ascii="Arial" w:eastAsia="Times New Roman" w:hAnsi="Arial" w:cs="Arial"/>
          <w:b/>
          <w:bCs/>
          <w:color w:val="000000"/>
          <w:lang w:val="en-US"/>
        </w:rPr>
        <w:t xml:space="preserve"> 2024 – 12 </w:t>
      </w:r>
      <w:r w:rsidRPr="00785246">
        <w:rPr>
          <w:rFonts w:ascii="Arial" w:eastAsia="Times New Roman" w:hAnsi="Arial" w:cs="Arial"/>
          <w:b/>
          <w:bCs/>
          <w:color w:val="000000"/>
        </w:rPr>
        <w:t>Ιανουαρίου</w:t>
      </w:r>
      <w:r w:rsidRPr="00785246">
        <w:rPr>
          <w:rFonts w:ascii="Arial" w:eastAsia="Times New Roman" w:hAnsi="Arial" w:cs="Arial"/>
          <w:b/>
          <w:bCs/>
          <w:color w:val="000000"/>
          <w:lang w:val="en-US"/>
        </w:rPr>
        <w:t xml:space="preserve"> 2025</w:t>
      </w:r>
    </w:p>
    <w:p w14:paraId="6C937A7A" w14:textId="77777777" w:rsidR="00581820" w:rsidRPr="00785246" w:rsidRDefault="00581820" w:rsidP="00BD11C8">
      <w:pPr>
        <w:pStyle w:val="a8"/>
        <w:numPr>
          <w:ilvl w:val="0"/>
          <w:numId w:val="14"/>
        </w:numPr>
        <w:ind w:left="284" w:hanging="284"/>
        <w:jc w:val="both"/>
        <w:rPr>
          <w:rFonts w:ascii="Arial" w:eastAsia="Times New Roman" w:hAnsi="Arial" w:cs="Arial"/>
          <w:b/>
          <w:color w:val="000000"/>
          <w:lang w:val="en-US"/>
        </w:rPr>
      </w:pPr>
      <w:r w:rsidRPr="00785246">
        <w:rPr>
          <w:rFonts w:ascii="Arial" w:eastAsia="Times New Roman" w:hAnsi="Arial" w:cs="Arial"/>
          <w:b/>
          <w:bCs/>
          <w:color w:val="000000"/>
          <w:lang w:val="en-US"/>
        </w:rPr>
        <w:t>Future Perfect</w:t>
      </w:r>
      <w:r w:rsidR="00607729" w:rsidRPr="00785246">
        <w:rPr>
          <w:rFonts w:ascii="Arial" w:eastAsia="Times New Roman" w:hAnsi="Arial" w:cs="Arial"/>
          <w:b/>
          <w:color w:val="000000"/>
          <w:lang w:val="en-US"/>
        </w:rPr>
        <w:t xml:space="preserve"> / </w:t>
      </w:r>
      <w:r w:rsidRPr="00785246">
        <w:rPr>
          <w:rFonts w:ascii="Arial" w:eastAsia="Times New Roman" w:hAnsi="Arial" w:cs="Arial"/>
          <w:b/>
          <w:bCs/>
          <w:color w:val="000000"/>
          <w:lang w:val="en-US"/>
        </w:rPr>
        <w:t xml:space="preserve">28 </w:t>
      </w:r>
      <w:r w:rsidRPr="00785246">
        <w:rPr>
          <w:rFonts w:ascii="Arial" w:eastAsia="Times New Roman" w:hAnsi="Arial" w:cs="Arial"/>
          <w:b/>
          <w:bCs/>
          <w:color w:val="000000"/>
        </w:rPr>
        <w:t>Νοεμβρίου</w:t>
      </w:r>
      <w:r w:rsidRPr="00785246">
        <w:rPr>
          <w:rFonts w:ascii="Arial" w:eastAsia="Times New Roman" w:hAnsi="Arial" w:cs="Arial"/>
          <w:b/>
          <w:bCs/>
          <w:color w:val="000000"/>
          <w:lang w:val="en-US"/>
        </w:rPr>
        <w:t xml:space="preserve"> 2024 – </w:t>
      </w:r>
      <w:r w:rsidRPr="00785246">
        <w:rPr>
          <w:rFonts w:ascii="Arial" w:eastAsia="Times New Roman" w:hAnsi="Arial" w:cs="Arial"/>
          <w:b/>
          <w:bCs/>
          <w:color w:val="000000"/>
        </w:rPr>
        <w:t>Μάρτιος</w:t>
      </w:r>
      <w:r w:rsidRPr="00785246">
        <w:rPr>
          <w:rFonts w:ascii="Arial" w:eastAsia="Times New Roman" w:hAnsi="Arial" w:cs="Arial"/>
          <w:b/>
          <w:bCs/>
          <w:color w:val="000000"/>
          <w:lang w:val="en-US"/>
        </w:rPr>
        <w:t xml:space="preserve"> 2025</w:t>
      </w:r>
    </w:p>
    <w:bookmarkEnd w:id="4"/>
    <w:p w14:paraId="70CE7A9A" w14:textId="77777777" w:rsidR="00581820" w:rsidRPr="00785246" w:rsidRDefault="00581820" w:rsidP="00BD11C8">
      <w:pPr>
        <w:pStyle w:val="a8"/>
        <w:tabs>
          <w:tab w:val="clear" w:pos="4153"/>
          <w:tab w:val="clear" w:pos="8306"/>
        </w:tabs>
        <w:jc w:val="both"/>
        <w:rPr>
          <w:rFonts w:ascii="Arial" w:hAnsi="Arial" w:cs="Arial"/>
          <w:b/>
          <w:bCs/>
          <w:color w:val="000000" w:themeColor="text1"/>
          <w:lang w:val="en-US"/>
        </w:rPr>
      </w:pPr>
    </w:p>
    <w:p w14:paraId="3C424F85" w14:textId="77777777" w:rsidR="00607729" w:rsidRPr="00785246" w:rsidRDefault="00607729" w:rsidP="00BD11C8">
      <w:pPr>
        <w:spacing w:after="0" w:line="240" w:lineRule="auto"/>
        <w:rPr>
          <w:rFonts w:ascii="Arial" w:hAnsi="Arial" w:cs="Arial"/>
          <w:b/>
          <w:bCs/>
          <w:color w:val="000000" w:themeColor="text1"/>
        </w:rPr>
      </w:pPr>
      <w:bookmarkStart w:id="5" w:name="_Hlk160368546"/>
      <w:r w:rsidRPr="00785246">
        <w:rPr>
          <w:rFonts w:ascii="Arial" w:hAnsi="Arial" w:cs="Arial"/>
          <w:b/>
          <w:bCs/>
          <w:color w:val="000000" w:themeColor="text1"/>
        </w:rPr>
        <w:t>#</w:t>
      </w:r>
      <w:proofErr w:type="spellStart"/>
      <w:r w:rsidRPr="00785246">
        <w:rPr>
          <w:rFonts w:ascii="Arial" w:hAnsi="Arial" w:cs="Arial"/>
          <w:b/>
          <w:bCs/>
          <w:color w:val="000000" w:themeColor="text1"/>
          <w:lang w:val="en-US"/>
        </w:rPr>
        <w:t>MOMusPhotography</w:t>
      </w:r>
      <w:proofErr w:type="spellEnd"/>
    </w:p>
    <w:p w14:paraId="56F1789B" w14:textId="77777777" w:rsidR="00A62FD8" w:rsidRDefault="00581820" w:rsidP="00BD11C8">
      <w:pPr>
        <w:pStyle w:val="a8"/>
        <w:tabs>
          <w:tab w:val="clear" w:pos="4153"/>
          <w:tab w:val="clear" w:pos="8306"/>
        </w:tabs>
        <w:jc w:val="both"/>
        <w:rPr>
          <w:rFonts w:ascii="Arial" w:hAnsi="Arial" w:cs="Arial"/>
          <w:b/>
          <w:bCs/>
          <w:color w:val="000000" w:themeColor="text1"/>
        </w:rPr>
      </w:pPr>
      <w:r w:rsidRPr="00161E9F">
        <w:rPr>
          <w:rFonts w:ascii="Arial" w:hAnsi="Arial" w:cs="Arial"/>
          <w:b/>
          <w:bCs/>
          <w:color w:val="000000" w:themeColor="text1"/>
          <w:lang w:val="en-US"/>
        </w:rPr>
        <w:t>MOMus</w:t>
      </w:r>
      <w:r w:rsidRPr="00161E9F">
        <w:rPr>
          <w:rFonts w:ascii="Arial" w:hAnsi="Arial" w:cs="Arial"/>
          <w:b/>
          <w:bCs/>
          <w:color w:val="000000" w:themeColor="text1"/>
        </w:rPr>
        <w:t>-</w:t>
      </w:r>
      <w:r w:rsidRPr="00161E9F">
        <w:rPr>
          <w:rFonts w:ascii="Arial" w:eastAsia="Times New Roman" w:hAnsi="Arial" w:cs="Arial"/>
          <w:b/>
          <w:color w:val="000000"/>
        </w:rPr>
        <w:t>Μουσείο Φωτογραφίας Θεσσαλονίκης</w:t>
      </w:r>
      <w:r w:rsidR="00161E9F" w:rsidRPr="00161E9F">
        <w:rPr>
          <w:rFonts w:ascii="Arial" w:eastAsia="Times New Roman" w:hAnsi="Arial" w:cs="Arial"/>
          <w:b/>
          <w:color w:val="000000"/>
        </w:rPr>
        <w:t xml:space="preserve"> </w:t>
      </w:r>
      <w:r w:rsidR="00F54821" w:rsidRPr="00161E9F">
        <w:rPr>
          <w:rFonts w:ascii="Arial" w:eastAsia="Times New Roman" w:hAnsi="Arial" w:cs="Arial"/>
          <w:b/>
          <w:color w:val="000000"/>
        </w:rPr>
        <w:t>(</w:t>
      </w:r>
      <w:r w:rsidR="00607729" w:rsidRPr="00161E9F">
        <w:rPr>
          <w:rFonts w:ascii="Arial" w:eastAsia="Times New Roman" w:hAnsi="Arial" w:cs="Arial"/>
          <w:b/>
          <w:color w:val="000000"/>
        </w:rPr>
        <w:t xml:space="preserve">Αποθήκη Α’, Προβλήτα Α’, λιμάνι </w:t>
      </w:r>
      <w:r w:rsidR="00785246" w:rsidRPr="00161E9F">
        <w:rPr>
          <w:rFonts w:ascii="Arial" w:hAnsi="Arial" w:cs="Arial"/>
          <w:b/>
          <w:bCs/>
          <w:color w:val="000000" w:themeColor="text1"/>
        </w:rPr>
        <w:t>Θεσσαλονίκης</w:t>
      </w:r>
      <w:r w:rsidR="00F54821" w:rsidRPr="00161E9F">
        <w:rPr>
          <w:rFonts w:ascii="Arial" w:hAnsi="Arial" w:cs="Arial"/>
          <w:b/>
          <w:bCs/>
          <w:color w:val="000000" w:themeColor="text1"/>
        </w:rPr>
        <w:t>)</w:t>
      </w:r>
    </w:p>
    <w:p w14:paraId="08ACC39B" w14:textId="77777777" w:rsidR="00161E9F" w:rsidRPr="00161E9F" w:rsidRDefault="00161E9F" w:rsidP="00BD11C8">
      <w:pPr>
        <w:spacing w:after="0" w:line="240" w:lineRule="auto"/>
        <w:jc w:val="both"/>
        <w:rPr>
          <w:rFonts w:ascii="Arial" w:hAnsi="Arial" w:cs="Arial"/>
        </w:rPr>
      </w:pPr>
      <w:r w:rsidRPr="00D520D6">
        <w:rPr>
          <w:rFonts w:ascii="Arial" w:hAnsi="Arial" w:cs="Arial"/>
        </w:rPr>
        <w:t xml:space="preserve">Ιδιαίτερη έμφαση στη φωτογραφική δημιουργία γυναικών, μια </w:t>
      </w:r>
      <w:proofErr w:type="spellStart"/>
      <w:r w:rsidRPr="00D520D6">
        <w:rPr>
          <w:rFonts w:ascii="Arial" w:hAnsi="Arial" w:cs="Arial"/>
        </w:rPr>
        <w:t>υποφωτισμένη</w:t>
      </w:r>
      <w:proofErr w:type="spellEnd"/>
      <w:r w:rsidRPr="00D520D6">
        <w:rPr>
          <w:rFonts w:ascii="Arial" w:hAnsi="Arial" w:cs="Arial"/>
        </w:rPr>
        <w:t xml:space="preserve"> πτυχή της ιστορίας της φωτογραφίας, αλλά και στην τεχνολογία εικόνας του παρελθόντος </w:t>
      </w:r>
      <w:r>
        <w:rPr>
          <w:rFonts w:ascii="Arial" w:hAnsi="Arial" w:cs="Arial"/>
        </w:rPr>
        <w:t xml:space="preserve">με αφορμή την τεχνική της στερεοσκοπίας </w:t>
      </w:r>
      <w:r w:rsidRPr="00D520D6">
        <w:rPr>
          <w:rFonts w:ascii="Arial" w:hAnsi="Arial" w:cs="Arial"/>
        </w:rPr>
        <w:t xml:space="preserve">δίνει το </w:t>
      </w:r>
      <w:r w:rsidRPr="00F941ED">
        <w:rPr>
          <w:rFonts w:ascii="Arial" w:hAnsi="Arial" w:cs="Arial"/>
          <w:b/>
          <w:lang w:val="en-US"/>
        </w:rPr>
        <w:t>MOMus</w:t>
      </w:r>
      <w:r w:rsidRPr="00F941ED">
        <w:rPr>
          <w:rFonts w:ascii="Arial" w:hAnsi="Arial" w:cs="Arial"/>
          <w:b/>
        </w:rPr>
        <w:t xml:space="preserve">-Μουσείο Φωτογραφίας Θεσσαλονίκης </w:t>
      </w:r>
      <w:r w:rsidRPr="00D520D6">
        <w:rPr>
          <w:rFonts w:ascii="Arial" w:hAnsi="Arial" w:cs="Arial"/>
        </w:rPr>
        <w:t xml:space="preserve">με τις εκθεσιακές του προτάσεις -δικές του παραγωγές, φιλοξενίες ή συμπαραγωγές- για το 2024. Το Μουσείο φιλοδοξεί να αντανακλά έναν ζωντανό μουσειακό φορέα, που αφουγκράζεται τις ανάγκες της κοινότητας την οποία υπηρετεί και προσφέρει δυνατότητες εμπλοκής σε πολλαπλά κοινά. </w:t>
      </w:r>
    </w:p>
    <w:p w14:paraId="66D8B6FF" w14:textId="77777777" w:rsidR="00581820" w:rsidRPr="00785246" w:rsidRDefault="00581820" w:rsidP="00BD11C8">
      <w:pPr>
        <w:pStyle w:val="a8"/>
        <w:numPr>
          <w:ilvl w:val="0"/>
          <w:numId w:val="15"/>
        </w:numPr>
        <w:ind w:left="284" w:hanging="284"/>
        <w:jc w:val="both"/>
        <w:rPr>
          <w:rFonts w:ascii="Arial" w:eastAsia="Times New Roman" w:hAnsi="Arial" w:cs="Arial"/>
          <w:b/>
          <w:color w:val="000000"/>
        </w:rPr>
      </w:pPr>
      <w:r w:rsidRPr="00785246">
        <w:rPr>
          <w:rFonts w:ascii="Arial" w:eastAsia="Times New Roman" w:hAnsi="Arial" w:cs="Arial"/>
          <w:b/>
          <w:bCs/>
          <w:color w:val="000000"/>
          <w:lang w:val="en-US"/>
        </w:rPr>
        <w:t>Nelly</w:t>
      </w:r>
      <w:r w:rsidRPr="00785246">
        <w:rPr>
          <w:rFonts w:ascii="Arial" w:eastAsia="Times New Roman" w:hAnsi="Arial" w:cs="Arial"/>
          <w:b/>
          <w:bCs/>
          <w:color w:val="000000"/>
        </w:rPr>
        <w:t>’</w:t>
      </w:r>
      <w:r w:rsidRPr="00785246">
        <w:rPr>
          <w:rFonts w:ascii="Arial" w:eastAsia="Times New Roman" w:hAnsi="Arial" w:cs="Arial"/>
          <w:b/>
          <w:bCs/>
          <w:color w:val="000000"/>
          <w:lang w:val="en-US"/>
        </w:rPr>
        <w:t>s</w:t>
      </w:r>
      <w:r w:rsidR="00607729" w:rsidRPr="00785246">
        <w:rPr>
          <w:rFonts w:ascii="Arial" w:eastAsia="Times New Roman" w:hAnsi="Arial" w:cs="Arial"/>
          <w:b/>
          <w:color w:val="000000"/>
        </w:rPr>
        <w:t xml:space="preserve"> / </w:t>
      </w:r>
      <w:r w:rsidRPr="00785246">
        <w:rPr>
          <w:rFonts w:ascii="Arial" w:eastAsia="Times New Roman" w:hAnsi="Arial" w:cs="Arial"/>
          <w:b/>
          <w:bCs/>
          <w:color w:val="000000"/>
        </w:rPr>
        <w:t xml:space="preserve">Έως 28 Απριλίου 2024 </w:t>
      </w:r>
    </w:p>
    <w:p w14:paraId="22F13C7D" w14:textId="399984F0" w:rsidR="00581820" w:rsidRPr="00DC6A38" w:rsidRDefault="00581820" w:rsidP="00BD11C8">
      <w:pPr>
        <w:pStyle w:val="a8"/>
        <w:numPr>
          <w:ilvl w:val="0"/>
          <w:numId w:val="15"/>
        </w:numPr>
        <w:ind w:left="284" w:hanging="284"/>
        <w:jc w:val="both"/>
        <w:rPr>
          <w:rFonts w:ascii="Arial" w:eastAsia="Times New Roman" w:hAnsi="Arial" w:cs="Arial"/>
          <w:b/>
          <w:color w:val="000000"/>
        </w:rPr>
      </w:pPr>
      <w:r w:rsidRPr="00785246">
        <w:rPr>
          <w:rFonts w:ascii="Arial" w:eastAsia="Times New Roman" w:hAnsi="Arial" w:cs="Arial"/>
          <w:b/>
          <w:bCs/>
          <w:color w:val="000000"/>
        </w:rPr>
        <w:t>Ιστορίες</w:t>
      </w:r>
      <w:r w:rsidRPr="00DC6A38">
        <w:rPr>
          <w:rFonts w:ascii="Arial" w:eastAsia="Times New Roman" w:hAnsi="Arial" w:cs="Arial"/>
          <w:b/>
          <w:bCs/>
          <w:color w:val="000000"/>
        </w:rPr>
        <w:t xml:space="preserve"> </w:t>
      </w:r>
      <w:r w:rsidR="00607729" w:rsidRPr="00785246">
        <w:rPr>
          <w:rFonts w:ascii="Arial" w:eastAsia="Times New Roman" w:hAnsi="Arial" w:cs="Arial"/>
          <w:b/>
          <w:bCs/>
          <w:color w:val="000000"/>
        </w:rPr>
        <w:t>της</w:t>
      </w:r>
      <w:r w:rsidR="00607729" w:rsidRPr="00DC6A38">
        <w:rPr>
          <w:rFonts w:ascii="Arial" w:eastAsia="Times New Roman" w:hAnsi="Arial" w:cs="Arial"/>
          <w:b/>
          <w:color w:val="000000"/>
        </w:rPr>
        <w:t xml:space="preserve"> / </w:t>
      </w:r>
      <w:r w:rsidR="00DC6A38">
        <w:rPr>
          <w:rFonts w:ascii="Arial" w:eastAsia="Times New Roman" w:hAnsi="Arial" w:cs="Arial"/>
          <w:b/>
          <w:color w:val="000000"/>
          <w:lang w:val="en-US"/>
        </w:rPr>
        <w:t>Herstories</w:t>
      </w:r>
      <w:r w:rsidR="00DC6A38" w:rsidRPr="00DC6A38">
        <w:rPr>
          <w:rFonts w:ascii="Arial" w:eastAsia="Times New Roman" w:hAnsi="Arial" w:cs="Arial"/>
          <w:b/>
          <w:color w:val="000000"/>
        </w:rPr>
        <w:t xml:space="preserve"> / </w:t>
      </w:r>
      <w:r w:rsidRPr="00DC6A38">
        <w:rPr>
          <w:rFonts w:ascii="Arial" w:eastAsia="Times New Roman" w:hAnsi="Arial" w:cs="Arial"/>
          <w:b/>
          <w:bCs/>
          <w:color w:val="000000"/>
        </w:rPr>
        <w:t xml:space="preserve">17 </w:t>
      </w:r>
      <w:r w:rsidRPr="00785246">
        <w:rPr>
          <w:rFonts w:ascii="Arial" w:eastAsia="Times New Roman" w:hAnsi="Arial" w:cs="Arial"/>
          <w:b/>
          <w:bCs/>
          <w:color w:val="000000"/>
        </w:rPr>
        <w:t>Μαΐου</w:t>
      </w:r>
      <w:r w:rsidR="00EC6B07" w:rsidRPr="00EC6B07">
        <w:rPr>
          <w:rFonts w:ascii="Arial" w:eastAsia="Times New Roman" w:hAnsi="Arial" w:cs="Arial"/>
          <w:b/>
          <w:bCs/>
          <w:color w:val="000000"/>
        </w:rPr>
        <w:t xml:space="preserve"> – </w:t>
      </w:r>
      <w:r w:rsidRPr="00DC6A38">
        <w:rPr>
          <w:rFonts w:ascii="Arial" w:eastAsia="Times New Roman" w:hAnsi="Arial" w:cs="Arial"/>
          <w:b/>
          <w:bCs/>
          <w:color w:val="000000"/>
        </w:rPr>
        <w:t xml:space="preserve">15 </w:t>
      </w:r>
      <w:r w:rsidRPr="00785246">
        <w:rPr>
          <w:rFonts w:ascii="Arial" w:eastAsia="Times New Roman" w:hAnsi="Arial" w:cs="Arial"/>
          <w:b/>
          <w:bCs/>
          <w:color w:val="000000"/>
        </w:rPr>
        <w:t>Σεπτεμβρίου</w:t>
      </w:r>
      <w:r w:rsidRPr="00DC6A38">
        <w:rPr>
          <w:rFonts w:ascii="Arial" w:eastAsia="Times New Roman" w:hAnsi="Arial" w:cs="Arial"/>
          <w:b/>
          <w:bCs/>
          <w:color w:val="000000"/>
        </w:rPr>
        <w:t xml:space="preserve"> 2024</w:t>
      </w:r>
    </w:p>
    <w:p w14:paraId="1BAA57D0" w14:textId="54019F03" w:rsidR="00581820" w:rsidRPr="00785246" w:rsidRDefault="004B24C5" w:rsidP="00BD11C8">
      <w:pPr>
        <w:pStyle w:val="a8"/>
        <w:numPr>
          <w:ilvl w:val="0"/>
          <w:numId w:val="15"/>
        </w:numPr>
        <w:ind w:left="284" w:hanging="284"/>
        <w:jc w:val="both"/>
        <w:rPr>
          <w:rFonts w:ascii="Arial" w:eastAsia="Times New Roman" w:hAnsi="Arial" w:cs="Arial"/>
          <w:b/>
          <w:color w:val="000000"/>
          <w:lang w:val="en-US"/>
        </w:rPr>
      </w:pPr>
      <w:r w:rsidRPr="004B24C5">
        <w:rPr>
          <w:rFonts w:ascii="Arial" w:eastAsia="Times New Roman" w:hAnsi="Arial" w:cs="Arial"/>
          <w:b/>
          <w:bCs/>
          <w:color w:val="000000"/>
          <w:lang w:val="en-US"/>
        </w:rPr>
        <w:t>5</w:t>
      </w:r>
      <w:r>
        <w:rPr>
          <w:rFonts w:ascii="Arial" w:eastAsia="Times New Roman" w:hAnsi="Arial" w:cs="Arial"/>
          <w:b/>
          <w:bCs/>
          <w:color w:val="000000"/>
        </w:rPr>
        <w:t>ο</w:t>
      </w:r>
      <w:r w:rsidR="00695A5E" w:rsidRPr="004B24C5">
        <w:rPr>
          <w:rFonts w:ascii="Arial" w:eastAsia="Times New Roman" w:hAnsi="Arial" w:cs="Arial"/>
          <w:b/>
          <w:bCs/>
          <w:color w:val="000000"/>
          <w:lang w:val="en-US"/>
        </w:rPr>
        <w:t xml:space="preserve"> </w:t>
      </w:r>
      <w:r w:rsidR="00581820" w:rsidRPr="00785246">
        <w:rPr>
          <w:rFonts w:ascii="Arial" w:eastAsia="Times New Roman" w:hAnsi="Arial" w:cs="Arial"/>
          <w:b/>
          <w:bCs/>
          <w:color w:val="000000"/>
        </w:rPr>
        <w:t>Συνέδριο</w:t>
      </w:r>
      <w:r w:rsidR="00581820" w:rsidRPr="00785246">
        <w:rPr>
          <w:rFonts w:ascii="Arial" w:eastAsia="Times New Roman" w:hAnsi="Arial" w:cs="Arial"/>
          <w:b/>
          <w:bCs/>
          <w:color w:val="000000"/>
          <w:lang w:val="en-US"/>
        </w:rPr>
        <w:t xml:space="preserve"> Fast Forward</w:t>
      </w:r>
      <w:r w:rsidR="00EC6B07">
        <w:rPr>
          <w:rFonts w:ascii="Arial" w:eastAsia="Times New Roman" w:hAnsi="Arial" w:cs="Arial"/>
          <w:b/>
          <w:bCs/>
          <w:color w:val="000000"/>
          <w:lang w:val="en-US"/>
        </w:rPr>
        <w:t xml:space="preserve"> </w:t>
      </w:r>
      <w:r w:rsidR="00EC6B07" w:rsidRPr="00EC6B07">
        <w:rPr>
          <w:rFonts w:ascii="Arial" w:eastAsia="Times New Roman" w:hAnsi="Arial" w:cs="Arial"/>
          <w:b/>
          <w:bCs/>
          <w:color w:val="000000"/>
          <w:lang w:val="en-US"/>
        </w:rPr>
        <w:t>«</w:t>
      </w:r>
      <w:r w:rsidR="00581820" w:rsidRPr="00785246">
        <w:rPr>
          <w:rFonts w:ascii="Arial" w:eastAsia="Times New Roman" w:hAnsi="Arial" w:cs="Arial"/>
          <w:b/>
          <w:bCs/>
          <w:color w:val="000000"/>
          <w:lang w:val="en-US"/>
        </w:rPr>
        <w:t xml:space="preserve">Hidden (hi)stories: new perspectives of women’s </w:t>
      </w:r>
      <w:proofErr w:type="spellStart"/>
      <w:r w:rsidR="00581820" w:rsidRPr="00785246">
        <w:rPr>
          <w:rFonts w:ascii="Arial" w:eastAsia="Times New Roman" w:hAnsi="Arial" w:cs="Arial"/>
          <w:b/>
          <w:bCs/>
          <w:color w:val="000000"/>
          <w:lang w:val="en-US"/>
        </w:rPr>
        <w:t>ph</w:t>
      </w:r>
      <w:proofErr w:type="spellEnd"/>
      <w:r w:rsidR="00581820" w:rsidRPr="00785246">
        <w:rPr>
          <w:rFonts w:ascii="Arial" w:eastAsia="Times New Roman" w:hAnsi="Arial" w:cs="Arial"/>
          <w:b/>
          <w:bCs/>
          <w:color w:val="000000"/>
        </w:rPr>
        <w:t>ο</w:t>
      </w:r>
      <w:proofErr w:type="spellStart"/>
      <w:r w:rsidR="00581820" w:rsidRPr="00785246">
        <w:rPr>
          <w:rFonts w:ascii="Arial" w:eastAsia="Times New Roman" w:hAnsi="Arial" w:cs="Arial"/>
          <w:b/>
          <w:bCs/>
          <w:color w:val="000000"/>
          <w:lang w:val="en-US"/>
        </w:rPr>
        <w:t>tographies</w:t>
      </w:r>
      <w:proofErr w:type="spellEnd"/>
      <w:r w:rsidR="00EC6B07" w:rsidRPr="00EC6B07">
        <w:rPr>
          <w:rFonts w:ascii="Arial" w:eastAsia="Times New Roman" w:hAnsi="Arial" w:cs="Arial"/>
          <w:b/>
          <w:bCs/>
          <w:color w:val="000000"/>
          <w:lang w:val="en-US"/>
        </w:rPr>
        <w:t>»</w:t>
      </w:r>
      <w:r w:rsidR="00607729" w:rsidRPr="00785246">
        <w:rPr>
          <w:rFonts w:ascii="Arial" w:eastAsia="Times New Roman" w:hAnsi="Arial" w:cs="Arial"/>
          <w:b/>
          <w:color w:val="000000"/>
          <w:lang w:val="en-US"/>
        </w:rPr>
        <w:t xml:space="preserve"> / </w:t>
      </w:r>
      <w:r w:rsidR="00581820" w:rsidRPr="00785246">
        <w:rPr>
          <w:rFonts w:ascii="Arial" w:eastAsia="Times New Roman" w:hAnsi="Arial" w:cs="Arial"/>
          <w:b/>
          <w:bCs/>
          <w:color w:val="000000"/>
          <w:lang w:val="en-US"/>
        </w:rPr>
        <w:t>17</w:t>
      </w:r>
      <w:r w:rsidR="00296264" w:rsidRPr="00296264">
        <w:rPr>
          <w:rFonts w:ascii="Arial" w:eastAsia="Times New Roman" w:hAnsi="Arial" w:cs="Arial"/>
          <w:b/>
          <w:bCs/>
          <w:color w:val="000000"/>
          <w:lang w:val="en-US"/>
        </w:rPr>
        <w:t xml:space="preserve"> – </w:t>
      </w:r>
      <w:r w:rsidR="00581820" w:rsidRPr="00785246">
        <w:rPr>
          <w:rFonts w:ascii="Arial" w:eastAsia="Times New Roman" w:hAnsi="Arial" w:cs="Arial"/>
          <w:b/>
          <w:bCs/>
          <w:color w:val="000000"/>
          <w:lang w:val="en-US"/>
        </w:rPr>
        <w:t xml:space="preserve">19 </w:t>
      </w:r>
      <w:r w:rsidR="00581820" w:rsidRPr="00785246">
        <w:rPr>
          <w:rFonts w:ascii="Arial" w:eastAsia="Times New Roman" w:hAnsi="Arial" w:cs="Arial"/>
          <w:b/>
          <w:bCs/>
          <w:color w:val="000000"/>
        </w:rPr>
        <w:t>Μαΐου</w:t>
      </w:r>
      <w:r w:rsidR="00581820" w:rsidRPr="00785246">
        <w:rPr>
          <w:rFonts w:ascii="Arial" w:eastAsia="Times New Roman" w:hAnsi="Arial" w:cs="Arial"/>
          <w:b/>
          <w:bCs/>
          <w:color w:val="000000"/>
          <w:lang w:val="en-US"/>
        </w:rPr>
        <w:t xml:space="preserve"> 2024 </w:t>
      </w:r>
    </w:p>
    <w:p w14:paraId="70F77637" w14:textId="61A1563C" w:rsidR="00581820" w:rsidRPr="0043740F" w:rsidRDefault="00581820" w:rsidP="00BD11C8">
      <w:pPr>
        <w:pStyle w:val="a8"/>
        <w:numPr>
          <w:ilvl w:val="0"/>
          <w:numId w:val="15"/>
        </w:numPr>
        <w:ind w:left="284" w:hanging="284"/>
        <w:jc w:val="both"/>
        <w:rPr>
          <w:rFonts w:ascii="Arial" w:eastAsia="Times New Roman" w:hAnsi="Arial" w:cs="Arial"/>
          <w:b/>
          <w:color w:val="000000"/>
        </w:rPr>
      </w:pPr>
      <w:r w:rsidRPr="00785246">
        <w:rPr>
          <w:rFonts w:ascii="Arial" w:eastAsia="Times New Roman" w:hAnsi="Arial" w:cs="Arial"/>
          <w:b/>
          <w:bCs/>
          <w:color w:val="000000"/>
        </w:rPr>
        <w:t xml:space="preserve">Από τη </w:t>
      </w:r>
      <w:proofErr w:type="spellStart"/>
      <w:r w:rsidRPr="00785246">
        <w:rPr>
          <w:rFonts w:ascii="Arial" w:eastAsia="Times New Roman" w:hAnsi="Arial" w:cs="Arial"/>
          <w:b/>
          <w:bCs/>
          <w:color w:val="000000"/>
        </w:rPr>
        <w:t>στεροσκοπία</w:t>
      </w:r>
      <w:proofErr w:type="spellEnd"/>
      <w:r w:rsidRPr="00785246">
        <w:rPr>
          <w:rFonts w:ascii="Arial" w:eastAsia="Times New Roman" w:hAnsi="Arial" w:cs="Arial"/>
          <w:b/>
          <w:bCs/>
          <w:color w:val="000000"/>
        </w:rPr>
        <w:t xml:space="preserve"> στο 3</w:t>
      </w:r>
      <w:r w:rsidRPr="00785246">
        <w:rPr>
          <w:rFonts w:ascii="Arial" w:eastAsia="Times New Roman" w:hAnsi="Arial" w:cs="Arial"/>
          <w:b/>
          <w:bCs/>
          <w:color w:val="000000"/>
          <w:lang w:val="en-US"/>
        </w:rPr>
        <w:t>D</w:t>
      </w:r>
      <w:r w:rsidR="00607729" w:rsidRPr="00785246">
        <w:rPr>
          <w:rFonts w:ascii="Arial" w:eastAsia="Times New Roman" w:hAnsi="Arial" w:cs="Arial"/>
          <w:b/>
          <w:color w:val="000000"/>
        </w:rPr>
        <w:t xml:space="preserve"> / </w:t>
      </w:r>
      <w:r w:rsidR="00785246" w:rsidRPr="00785246">
        <w:rPr>
          <w:rFonts w:ascii="Arial" w:eastAsia="Times New Roman" w:hAnsi="Arial" w:cs="Arial"/>
          <w:b/>
          <w:color w:val="000000"/>
        </w:rPr>
        <w:t>04</w:t>
      </w:r>
      <w:r w:rsidRPr="00785246">
        <w:rPr>
          <w:rFonts w:ascii="Arial" w:eastAsia="Times New Roman" w:hAnsi="Arial" w:cs="Arial"/>
          <w:b/>
          <w:bCs/>
          <w:color w:val="000000"/>
        </w:rPr>
        <w:t xml:space="preserve"> Οκτωβρίου</w:t>
      </w:r>
      <w:r w:rsidR="00AF77FB">
        <w:rPr>
          <w:rFonts w:ascii="Arial" w:eastAsia="Times New Roman" w:hAnsi="Arial" w:cs="Arial"/>
          <w:b/>
          <w:bCs/>
          <w:color w:val="000000"/>
        </w:rPr>
        <w:t xml:space="preserve"> 2024</w:t>
      </w:r>
      <w:r w:rsidR="00296264" w:rsidRPr="00785246">
        <w:rPr>
          <w:rFonts w:ascii="Arial" w:eastAsia="Times New Roman" w:hAnsi="Arial" w:cs="Arial"/>
          <w:b/>
          <w:bCs/>
          <w:color w:val="000000"/>
        </w:rPr>
        <w:t xml:space="preserve"> – </w:t>
      </w:r>
      <w:r w:rsidRPr="00785246">
        <w:rPr>
          <w:rFonts w:ascii="Arial" w:eastAsia="Times New Roman" w:hAnsi="Arial" w:cs="Arial"/>
          <w:b/>
          <w:bCs/>
          <w:color w:val="000000"/>
        </w:rPr>
        <w:t>12 Ιανουαρίου 2025</w:t>
      </w:r>
    </w:p>
    <w:p w14:paraId="3BBDDBC9" w14:textId="77777777" w:rsidR="0043740F" w:rsidRPr="0043740F" w:rsidRDefault="0043740F" w:rsidP="0043740F">
      <w:pPr>
        <w:pStyle w:val="a7"/>
        <w:rPr>
          <w:rFonts w:ascii="Arial" w:hAnsi="Arial" w:cs="Arial"/>
          <w:b/>
          <w:sz w:val="18"/>
          <w:szCs w:val="18"/>
        </w:rPr>
      </w:pPr>
      <w:proofErr w:type="spellStart"/>
      <w:r w:rsidRPr="0043740F">
        <w:rPr>
          <w:rFonts w:ascii="Arial" w:hAnsi="Arial" w:cs="Arial"/>
          <w:b/>
        </w:rPr>
        <w:t>Συνδιοργάνωση</w:t>
      </w:r>
      <w:proofErr w:type="spellEnd"/>
      <w:r w:rsidRPr="0043740F">
        <w:rPr>
          <w:rFonts w:ascii="Arial" w:hAnsi="Arial" w:cs="Arial"/>
          <w:b/>
        </w:rPr>
        <w:t xml:space="preserve">: </w:t>
      </w:r>
      <w:r w:rsidRPr="0043740F">
        <w:rPr>
          <w:rFonts w:ascii="Arial" w:hAnsi="Arial" w:cs="Arial"/>
          <w:b/>
          <w:lang w:val="en-US"/>
        </w:rPr>
        <w:t>MOMus</w:t>
      </w:r>
      <w:r w:rsidRPr="0043740F">
        <w:rPr>
          <w:rFonts w:ascii="Arial" w:hAnsi="Arial" w:cs="Arial"/>
          <w:b/>
        </w:rPr>
        <w:t xml:space="preserve">-Μουσείο Φωτογραφίας Θεσσαλονίκης, Μουσείο Φωτογραφίας «Χρήστος </w:t>
      </w:r>
      <w:proofErr w:type="spellStart"/>
      <w:r w:rsidRPr="0043740F">
        <w:rPr>
          <w:rFonts w:ascii="Arial" w:hAnsi="Arial" w:cs="Arial"/>
          <w:b/>
        </w:rPr>
        <w:t>Καλεμκερής</w:t>
      </w:r>
      <w:proofErr w:type="spellEnd"/>
      <w:r w:rsidRPr="0043740F">
        <w:rPr>
          <w:rFonts w:ascii="Arial" w:hAnsi="Arial" w:cs="Arial"/>
          <w:b/>
        </w:rPr>
        <w:t>» του Δήμου Καλαμαριάς</w:t>
      </w:r>
    </w:p>
    <w:p w14:paraId="05762513" w14:textId="77777777" w:rsidR="0043740F" w:rsidRPr="00785246" w:rsidRDefault="0043740F" w:rsidP="0043740F">
      <w:pPr>
        <w:pStyle w:val="a8"/>
        <w:jc w:val="both"/>
        <w:rPr>
          <w:rFonts w:ascii="Arial" w:eastAsia="Times New Roman" w:hAnsi="Arial" w:cs="Arial"/>
          <w:b/>
          <w:color w:val="000000"/>
        </w:rPr>
      </w:pPr>
    </w:p>
    <w:p w14:paraId="04ABA861" w14:textId="77777777" w:rsidR="00607729" w:rsidRPr="00FA3CDC" w:rsidRDefault="00607729" w:rsidP="00BD11C8">
      <w:pPr>
        <w:spacing w:after="0" w:line="240" w:lineRule="auto"/>
        <w:rPr>
          <w:rFonts w:ascii="Arial" w:hAnsi="Arial" w:cs="Arial"/>
          <w:b/>
          <w:bCs/>
          <w:color w:val="000000" w:themeColor="text1"/>
        </w:rPr>
      </w:pPr>
      <w:bookmarkStart w:id="6" w:name="_Hlk160368810"/>
      <w:bookmarkEnd w:id="5"/>
      <w:r w:rsidRPr="00FA3CDC">
        <w:rPr>
          <w:rFonts w:ascii="Arial" w:hAnsi="Arial" w:cs="Arial"/>
          <w:b/>
          <w:bCs/>
          <w:color w:val="000000" w:themeColor="text1"/>
        </w:rPr>
        <w:t>#</w:t>
      </w:r>
      <w:proofErr w:type="spellStart"/>
      <w:r w:rsidRPr="00FA3CDC">
        <w:rPr>
          <w:rFonts w:ascii="Arial" w:hAnsi="Arial" w:cs="Arial"/>
          <w:b/>
          <w:bCs/>
          <w:color w:val="000000" w:themeColor="text1"/>
          <w:lang w:val="en-US"/>
        </w:rPr>
        <w:t>MOMusExperimental</w:t>
      </w:r>
      <w:proofErr w:type="spellEnd"/>
    </w:p>
    <w:p w14:paraId="48675353" w14:textId="77777777" w:rsidR="00581820" w:rsidRPr="00FA3CDC" w:rsidRDefault="00581820" w:rsidP="00BD11C8">
      <w:pPr>
        <w:pStyle w:val="a8"/>
        <w:tabs>
          <w:tab w:val="clear" w:pos="4153"/>
          <w:tab w:val="clear" w:pos="8306"/>
        </w:tabs>
        <w:jc w:val="both"/>
        <w:rPr>
          <w:rFonts w:ascii="Arial" w:eastAsia="Times New Roman" w:hAnsi="Arial" w:cs="Arial"/>
          <w:b/>
          <w:color w:val="000000"/>
        </w:rPr>
      </w:pPr>
      <w:r w:rsidRPr="00FA3CDC">
        <w:rPr>
          <w:rFonts w:ascii="Arial" w:hAnsi="Arial" w:cs="Arial"/>
          <w:b/>
          <w:bCs/>
          <w:color w:val="000000" w:themeColor="text1"/>
          <w:lang w:val="en-US"/>
        </w:rPr>
        <w:t>MOMus</w:t>
      </w:r>
      <w:r w:rsidRPr="00FA3CDC">
        <w:rPr>
          <w:rFonts w:ascii="Arial" w:hAnsi="Arial" w:cs="Arial"/>
          <w:b/>
          <w:bCs/>
          <w:color w:val="000000" w:themeColor="text1"/>
        </w:rPr>
        <w:t>-</w:t>
      </w:r>
      <w:r w:rsidRPr="00FA3CDC">
        <w:rPr>
          <w:rFonts w:ascii="Arial" w:eastAsia="Times New Roman" w:hAnsi="Arial" w:cs="Arial"/>
          <w:b/>
          <w:color w:val="000000"/>
        </w:rPr>
        <w:t xml:space="preserve">Πειραματικό Κέντρο Τεχνών </w:t>
      </w:r>
    </w:p>
    <w:p w14:paraId="3EF478EF" w14:textId="77777777" w:rsidR="00FA3CDC" w:rsidRPr="00FA3CDC" w:rsidRDefault="00FA3CDC" w:rsidP="00BD11C8">
      <w:pPr>
        <w:spacing w:after="0" w:line="240" w:lineRule="auto"/>
        <w:jc w:val="both"/>
        <w:rPr>
          <w:rFonts w:ascii="Arial" w:hAnsi="Arial" w:cs="Arial"/>
        </w:rPr>
      </w:pPr>
      <w:r w:rsidRPr="00FA3CDC">
        <w:rPr>
          <w:rFonts w:ascii="Arial" w:hAnsi="Arial" w:cs="Arial"/>
        </w:rPr>
        <w:t xml:space="preserve">Με πρόγραμμα τακτικής εναλλαγής, το οποίο μπορεί να αντλεί περιεχόμενο από όλο το φάσμα των τεχνών, το </w:t>
      </w:r>
      <w:r w:rsidRPr="00FA3CDC">
        <w:rPr>
          <w:rFonts w:ascii="Arial" w:hAnsi="Arial" w:cs="Arial"/>
          <w:b/>
        </w:rPr>
        <w:t xml:space="preserve">Πειραματικό Κέντρο Τεχνών του </w:t>
      </w:r>
      <w:r w:rsidRPr="00FA3CDC">
        <w:rPr>
          <w:rFonts w:ascii="Arial" w:hAnsi="Arial" w:cs="Arial"/>
          <w:b/>
          <w:lang w:val="en-US"/>
        </w:rPr>
        <w:t>MOMus</w:t>
      </w:r>
      <w:r w:rsidRPr="00FA3CDC">
        <w:rPr>
          <w:rFonts w:ascii="Arial" w:hAnsi="Arial" w:cs="Arial"/>
        </w:rPr>
        <w:t xml:space="preserve"> επιδιώκει να αποτελέσει τον </w:t>
      </w:r>
      <w:proofErr w:type="spellStart"/>
      <w:r w:rsidRPr="00FA3CDC">
        <w:rPr>
          <w:rFonts w:ascii="Arial" w:hAnsi="Arial" w:cs="Arial"/>
        </w:rPr>
        <w:t>ενεργοποιητή</w:t>
      </w:r>
      <w:proofErr w:type="spellEnd"/>
      <w:r w:rsidRPr="00FA3CDC">
        <w:rPr>
          <w:rFonts w:ascii="Arial" w:hAnsi="Arial" w:cs="Arial"/>
        </w:rPr>
        <w:t xml:space="preserve"> των πολιτισμικών αντανακλαστικών του κοινού </w:t>
      </w:r>
      <w:r w:rsidRPr="00FA3CDC">
        <w:rPr>
          <w:rFonts w:ascii="Arial" w:hAnsi="Arial" w:cs="Arial"/>
          <w:iCs/>
        </w:rPr>
        <w:t xml:space="preserve">και της </w:t>
      </w:r>
      <w:proofErr w:type="spellStart"/>
      <w:r w:rsidRPr="00FA3CDC">
        <w:rPr>
          <w:rFonts w:ascii="Arial" w:hAnsi="Arial" w:cs="Arial"/>
          <w:iCs/>
        </w:rPr>
        <w:t>διαδραστικής</w:t>
      </w:r>
      <w:proofErr w:type="spellEnd"/>
      <w:r w:rsidRPr="00FA3CDC">
        <w:rPr>
          <w:rFonts w:ascii="Arial" w:hAnsi="Arial" w:cs="Arial"/>
          <w:iCs/>
        </w:rPr>
        <w:t xml:space="preserve"> επικοινωνίας μαζί του, συνεπώς και την αναδιαμόρφωση των καλλιτεχνικών ή άλλων συμβάσεων</w:t>
      </w:r>
      <w:r w:rsidRPr="00FA3CDC">
        <w:rPr>
          <w:rFonts w:ascii="Arial" w:hAnsi="Arial" w:cs="Arial"/>
        </w:rPr>
        <w:t xml:space="preserve">. Η λειτουργία του ως ένα είδος δημιουργικού κόμβου, το διαφοροποιεί από τους υπόλοιπους μουσειακούς φορείς του </w:t>
      </w:r>
      <w:r w:rsidRPr="00FA3CDC">
        <w:rPr>
          <w:rFonts w:ascii="Arial" w:hAnsi="Arial" w:cs="Arial"/>
          <w:lang w:val="en-US"/>
        </w:rPr>
        <w:t>MOMus</w:t>
      </w:r>
      <w:r w:rsidRPr="00FA3CDC">
        <w:rPr>
          <w:rFonts w:ascii="Arial" w:hAnsi="Arial" w:cs="Arial"/>
        </w:rPr>
        <w:t>, τους οποίους όμως μπορεί δυνητικά και να ενώσει.</w:t>
      </w:r>
    </w:p>
    <w:p w14:paraId="43D0443D" w14:textId="77777777" w:rsidR="00FA3CDC" w:rsidRPr="00FA3CDC" w:rsidRDefault="00FA3CDC" w:rsidP="00BD11C8">
      <w:pPr>
        <w:spacing w:after="0" w:line="240" w:lineRule="auto"/>
        <w:jc w:val="both"/>
        <w:rPr>
          <w:rFonts w:ascii="Arial" w:hAnsi="Arial" w:cs="Arial"/>
        </w:rPr>
      </w:pPr>
      <w:r w:rsidRPr="00FA3CDC">
        <w:rPr>
          <w:rFonts w:ascii="Arial" w:hAnsi="Arial" w:cs="Arial"/>
        </w:rPr>
        <w:t xml:space="preserve">Για το 2024, το πρόγραμμά του επενδύει στην </w:t>
      </w:r>
      <w:proofErr w:type="spellStart"/>
      <w:r w:rsidRPr="00FA3CDC">
        <w:rPr>
          <w:rFonts w:ascii="Arial" w:hAnsi="Arial" w:cs="Arial"/>
        </w:rPr>
        <w:t>επανενεργοποίηση</w:t>
      </w:r>
      <w:proofErr w:type="spellEnd"/>
      <w:r w:rsidRPr="00FA3CDC">
        <w:rPr>
          <w:rFonts w:ascii="Arial" w:hAnsi="Arial" w:cs="Arial"/>
        </w:rPr>
        <w:t xml:space="preserve"> σχέσεων με φορείς της πόλης, την προσήλωση στις υβριδικές καλλιτεχνικές συζεύξεις, στη </w:t>
      </w:r>
      <w:proofErr w:type="spellStart"/>
      <w:r w:rsidRPr="00FA3CDC">
        <w:rPr>
          <w:rFonts w:ascii="Arial" w:hAnsi="Arial" w:cs="Arial"/>
        </w:rPr>
        <w:t>διασταύρωση</w:t>
      </w:r>
      <w:proofErr w:type="spellEnd"/>
      <w:r w:rsidRPr="00FA3CDC">
        <w:rPr>
          <w:rFonts w:ascii="Arial" w:hAnsi="Arial" w:cs="Arial"/>
        </w:rPr>
        <w:t xml:space="preserve"> των </w:t>
      </w:r>
      <w:proofErr w:type="spellStart"/>
      <w:r w:rsidRPr="00FA3CDC">
        <w:rPr>
          <w:rFonts w:ascii="Arial" w:hAnsi="Arial" w:cs="Arial"/>
        </w:rPr>
        <w:t>καλλιτεχνικών</w:t>
      </w:r>
      <w:proofErr w:type="spellEnd"/>
      <w:r w:rsidRPr="00FA3CDC">
        <w:rPr>
          <w:rFonts w:ascii="Arial" w:hAnsi="Arial" w:cs="Arial"/>
        </w:rPr>
        <w:t xml:space="preserve"> </w:t>
      </w:r>
      <w:proofErr w:type="spellStart"/>
      <w:r w:rsidRPr="00FA3CDC">
        <w:rPr>
          <w:rFonts w:ascii="Arial" w:hAnsi="Arial" w:cs="Arial"/>
        </w:rPr>
        <w:t>ειδών</w:t>
      </w:r>
      <w:proofErr w:type="spellEnd"/>
      <w:r w:rsidRPr="00FA3CDC">
        <w:rPr>
          <w:rFonts w:ascii="Arial" w:hAnsi="Arial" w:cs="Arial"/>
        </w:rPr>
        <w:t xml:space="preserve"> και στη </w:t>
      </w:r>
      <w:proofErr w:type="spellStart"/>
      <w:r w:rsidRPr="00FA3CDC">
        <w:rPr>
          <w:rFonts w:ascii="Arial" w:hAnsi="Arial" w:cs="Arial"/>
        </w:rPr>
        <w:t>διακαλλιτεχνική</w:t>
      </w:r>
      <w:proofErr w:type="spellEnd"/>
      <w:r w:rsidRPr="00FA3CDC">
        <w:rPr>
          <w:rFonts w:ascii="Arial" w:hAnsi="Arial" w:cs="Arial"/>
        </w:rPr>
        <w:t xml:space="preserve"> επικοινωνία, στην ανάδειξη της ερευνητικής διάστασης που καθορίζουν το σύγχρονο καλλιτεχνικό και θεσμικό έργο, και τέλος στη σύμπραξη τέχνης, τεχνολογίας και επιστήμης.</w:t>
      </w:r>
    </w:p>
    <w:p w14:paraId="53DD6680" w14:textId="68EC1344" w:rsidR="00CF2972" w:rsidRPr="00CF2972" w:rsidRDefault="00581820" w:rsidP="00CF2972">
      <w:pPr>
        <w:pStyle w:val="a8"/>
        <w:numPr>
          <w:ilvl w:val="0"/>
          <w:numId w:val="15"/>
        </w:numPr>
        <w:ind w:left="284" w:hanging="284"/>
        <w:jc w:val="both"/>
        <w:rPr>
          <w:rFonts w:ascii="Arial" w:eastAsia="Times New Roman" w:hAnsi="Arial" w:cs="Arial"/>
          <w:b/>
          <w:color w:val="000000"/>
        </w:rPr>
      </w:pPr>
      <w:r w:rsidRPr="00785246">
        <w:rPr>
          <w:rFonts w:ascii="Arial" w:eastAsia="Times New Roman" w:hAnsi="Arial" w:cs="Arial"/>
          <w:b/>
          <w:bCs/>
          <w:color w:val="000000"/>
        </w:rPr>
        <w:t xml:space="preserve">Δημήτρης Παπαϊωάννου. </w:t>
      </w:r>
      <w:proofErr w:type="spellStart"/>
      <w:r w:rsidRPr="00785246">
        <w:rPr>
          <w:rFonts w:ascii="Arial" w:eastAsia="Times New Roman" w:hAnsi="Arial" w:cs="Arial"/>
          <w:b/>
          <w:bCs/>
          <w:color w:val="000000"/>
        </w:rPr>
        <w:t>Inside</w:t>
      </w:r>
      <w:proofErr w:type="spellEnd"/>
      <w:r w:rsidRPr="00785246">
        <w:rPr>
          <w:rFonts w:ascii="Arial" w:eastAsia="Times New Roman" w:hAnsi="Arial" w:cs="Arial"/>
          <w:b/>
          <w:bCs/>
          <w:color w:val="000000"/>
        </w:rPr>
        <w:t xml:space="preserve"> / 26ο Φεστιβάλ Ντοκιμαντέρ Θεσσαλονίκης </w:t>
      </w:r>
      <w:r w:rsidR="00607729" w:rsidRPr="00785246">
        <w:rPr>
          <w:rFonts w:ascii="Arial" w:eastAsia="Times New Roman" w:hAnsi="Arial" w:cs="Arial"/>
          <w:b/>
          <w:color w:val="000000"/>
        </w:rPr>
        <w:t xml:space="preserve">/ </w:t>
      </w:r>
      <w:r w:rsidRPr="00785246">
        <w:rPr>
          <w:rFonts w:ascii="Arial" w:eastAsia="Times New Roman" w:hAnsi="Arial" w:cs="Arial"/>
          <w:b/>
          <w:bCs/>
          <w:color w:val="000000"/>
        </w:rPr>
        <w:t>0</w:t>
      </w:r>
      <w:r w:rsidR="00FE0E59" w:rsidRPr="00FE0E59">
        <w:rPr>
          <w:rFonts w:ascii="Arial" w:eastAsia="Times New Roman" w:hAnsi="Arial" w:cs="Arial"/>
          <w:b/>
          <w:bCs/>
          <w:color w:val="000000"/>
        </w:rPr>
        <w:t>8</w:t>
      </w:r>
      <w:r w:rsidRPr="00785246">
        <w:rPr>
          <w:rFonts w:ascii="Arial" w:eastAsia="Times New Roman" w:hAnsi="Arial" w:cs="Arial"/>
          <w:b/>
          <w:bCs/>
          <w:color w:val="000000"/>
        </w:rPr>
        <w:t xml:space="preserve"> – 17 Μαρτίου 2024</w:t>
      </w:r>
    </w:p>
    <w:p w14:paraId="702D160D" w14:textId="472F8E67" w:rsidR="00581820" w:rsidRPr="00527FEC" w:rsidRDefault="00581820" w:rsidP="00527FEC">
      <w:pPr>
        <w:pStyle w:val="a8"/>
        <w:numPr>
          <w:ilvl w:val="0"/>
          <w:numId w:val="15"/>
        </w:numPr>
        <w:ind w:left="284" w:hanging="284"/>
        <w:jc w:val="both"/>
        <w:rPr>
          <w:rFonts w:ascii="Arial" w:eastAsia="Times New Roman" w:hAnsi="Arial" w:cs="Arial"/>
          <w:b/>
          <w:color w:val="000000"/>
        </w:rPr>
      </w:pPr>
      <w:r w:rsidRPr="00527FEC">
        <w:rPr>
          <w:rFonts w:ascii="Arial" w:eastAsia="Times New Roman" w:hAnsi="Arial" w:cs="Arial"/>
          <w:b/>
          <w:bCs/>
          <w:color w:val="000000"/>
        </w:rPr>
        <w:t>Ένας δικός τους τόπος</w:t>
      </w:r>
      <w:r w:rsidR="00CF2972" w:rsidRPr="00527FEC">
        <w:rPr>
          <w:rFonts w:ascii="Arial" w:eastAsia="Times New Roman" w:hAnsi="Arial" w:cs="Arial"/>
          <w:b/>
          <w:bCs/>
          <w:color w:val="000000"/>
        </w:rPr>
        <w:t xml:space="preserve">. </w:t>
      </w:r>
      <w:r w:rsidR="00CF2972" w:rsidRPr="00527FEC">
        <w:rPr>
          <w:rFonts w:ascii="Arial" w:hAnsi="Arial" w:cs="Arial"/>
          <w:b/>
          <w:bCs/>
        </w:rPr>
        <w:t>Πειραματικό εργαστήριο</w:t>
      </w:r>
      <w:r w:rsidR="00527FEC" w:rsidRPr="00527FEC">
        <w:rPr>
          <w:rFonts w:ascii="Arial" w:hAnsi="Arial" w:cs="Arial"/>
          <w:b/>
          <w:bCs/>
        </w:rPr>
        <w:t>-</w:t>
      </w:r>
      <w:r w:rsidR="00CF2972" w:rsidRPr="00527FEC">
        <w:rPr>
          <w:rFonts w:ascii="Arial" w:hAnsi="Arial" w:cs="Arial"/>
          <w:b/>
          <w:bCs/>
        </w:rPr>
        <w:t>έκθεση</w:t>
      </w:r>
      <w:r w:rsidR="00527FEC" w:rsidRPr="00527FEC">
        <w:rPr>
          <w:rFonts w:ascii="Arial" w:hAnsi="Arial" w:cs="Arial"/>
          <w:b/>
          <w:bCs/>
        </w:rPr>
        <w:t xml:space="preserve"> </w:t>
      </w:r>
      <w:r w:rsidR="00527FEC" w:rsidRPr="00527FEC">
        <w:rPr>
          <w:rFonts w:ascii="Arial" w:eastAsia="Times New Roman" w:hAnsi="Arial" w:cs="Arial"/>
          <w:b/>
          <w:bCs/>
          <w:color w:val="000000"/>
        </w:rPr>
        <w:t xml:space="preserve">/ </w:t>
      </w:r>
      <w:r w:rsidRPr="00527FEC">
        <w:rPr>
          <w:rFonts w:ascii="Arial" w:eastAsia="Times New Roman" w:hAnsi="Arial" w:cs="Arial"/>
          <w:b/>
          <w:bCs/>
          <w:color w:val="000000"/>
        </w:rPr>
        <w:t>21 Μαρτίου – 07 Απριλίου 2024</w:t>
      </w:r>
    </w:p>
    <w:p w14:paraId="0CB3ED2F" w14:textId="77777777" w:rsidR="00581820" w:rsidRPr="00DC26E8" w:rsidRDefault="00581820" w:rsidP="00BD11C8">
      <w:pPr>
        <w:pStyle w:val="a8"/>
        <w:numPr>
          <w:ilvl w:val="0"/>
          <w:numId w:val="15"/>
        </w:numPr>
        <w:ind w:left="284" w:hanging="284"/>
        <w:jc w:val="both"/>
        <w:rPr>
          <w:rFonts w:ascii="Arial" w:eastAsia="Times New Roman" w:hAnsi="Arial" w:cs="Arial"/>
          <w:b/>
          <w:color w:val="000000"/>
          <w:lang w:val="en-US"/>
        </w:rPr>
      </w:pPr>
      <w:r w:rsidRPr="00DC26E8">
        <w:rPr>
          <w:rFonts w:ascii="Arial" w:eastAsia="Times New Roman" w:hAnsi="Arial" w:cs="Arial"/>
          <w:b/>
          <w:bCs/>
          <w:color w:val="000000"/>
        </w:rPr>
        <w:t>Έλλη</w:t>
      </w:r>
      <w:r w:rsidRPr="00DC26E8">
        <w:rPr>
          <w:rFonts w:ascii="Arial" w:eastAsia="Times New Roman" w:hAnsi="Arial" w:cs="Arial"/>
          <w:b/>
          <w:bCs/>
          <w:color w:val="000000"/>
          <w:lang w:val="en-US"/>
        </w:rPr>
        <w:t xml:space="preserve"> </w:t>
      </w:r>
      <w:proofErr w:type="spellStart"/>
      <w:r w:rsidRPr="00DC26E8">
        <w:rPr>
          <w:rFonts w:ascii="Arial" w:eastAsia="Times New Roman" w:hAnsi="Arial" w:cs="Arial"/>
          <w:b/>
          <w:bCs/>
          <w:color w:val="000000"/>
        </w:rPr>
        <w:t>Χρυσίδου</w:t>
      </w:r>
      <w:proofErr w:type="spellEnd"/>
      <w:r w:rsidRPr="00DC26E8">
        <w:rPr>
          <w:rFonts w:ascii="Arial" w:eastAsia="Times New Roman" w:hAnsi="Arial" w:cs="Arial"/>
          <w:b/>
          <w:bCs/>
          <w:color w:val="000000"/>
          <w:lang w:val="en-US"/>
        </w:rPr>
        <w:t xml:space="preserve">. </w:t>
      </w:r>
      <w:r w:rsidRPr="00DC26E8">
        <w:rPr>
          <w:rFonts w:ascii="Arial" w:eastAsia="Times New Roman" w:hAnsi="Arial" w:cs="Arial"/>
          <w:b/>
          <w:bCs/>
          <w:color w:val="000000"/>
        </w:rPr>
        <w:t>Α</w:t>
      </w:r>
      <w:r w:rsidRPr="00DC26E8">
        <w:rPr>
          <w:rFonts w:ascii="Arial" w:eastAsia="Times New Roman" w:hAnsi="Arial" w:cs="Arial"/>
          <w:b/>
          <w:bCs/>
          <w:color w:val="000000"/>
          <w:lang w:val="en-US"/>
        </w:rPr>
        <w:t>rt in social politics brings chance</w:t>
      </w:r>
      <w:r w:rsidR="00607729" w:rsidRPr="00DC26E8">
        <w:rPr>
          <w:rFonts w:ascii="Arial" w:eastAsia="Times New Roman" w:hAnsi="Arial" w:cs="Arial"/>
          <w:b/>
          <w:color w:val="000000"/>
          <w:lang w:val="en-US"/>
        </w:rPr>
        <w:t xml:space="preserve"> / </w:t>
      </w:r>
      <w:r w:rsidRPr="00DC26E8">
        <w:rPr>
          <w:rFonts w:ascii="Arial" w:eastAsia="Times New Roman" w:hAnsi="Arial" w:cs="Arial"/>
          <w:b/>
          <w:bCs/>
          <w:color w:val="000000"/>
          <w:lang w:val="en-US"/>
        </w:rPr>
        <w:t xml:space="preserve">11 – 18 </w:t>
      </w:r>
      <w:r w:rsidRPr="00DC26E8">
        <w:rPr>
          <w:rFonts w:ascii="Arial" w:eastAsia="Times New Roman" w:hAnsi="Arial" w:cs="Arial"/>
          <w:b/>
          <w:bCs/>
          <w:color w:val="000000"/>
        </w:rPr>
        <w:t>Απριλίου</w:t>
      </w:r>
      <w:r w:rsidRPr="00DC26E8">
        <w:rPr>
          <w:rFonts w:ascii="Arial" w:eastAsia="Times New Roman" w:hAnsi="Arial" w:cs="Arial"/>
          <w:b/>
          <w:bCs/>
          <w:color w:val="000000"/>
          <w:lang w:val="en-US"/>
        </w:rPr>
        <w:t xml:space="preserve"> 2024</w:t>
      </w:r>
    </w:p>
    <w:p w14:paraId="6D9ECC4F" w14:textId="77777777" w:rsidR="00DC26E8" w:rsidRPr="00DC26E8" w:rsidRDefault="00DC26E8" w:rsidP="00BD11C8">
      <w:pPr>
        <w:pStyle w:val="a8"/>
        <w:numPr>
          <w:ilvl w:val="0"/>
          <w:numId w:val="15"/>
        </w:numPr>
        <w:ind w:left="284" w:hanging="284"/>
        <w:jc w:val="both"/>
        <w:rPr>
          <w:rFonts w:ascii="Arial" w:eastAsia="Times New Roman" w:hAnsi="Arial" w:cs="Arial"/>
          <w:b/>
          <w:color w:val="000000"/>
        </w:rPr>
      </w:pPr>
      <w:bookmarkStart w:id="7" w:name="_Hlk160387371"/>
      <w:r w:rsidRPr="00DC26E8">
        <w:rPr>
          <w:rFonts w:ascii="Arial" w:hAnsi="Arial" w:cs="Arial"/>
          <w:b/>
        </w:rPr>
        <w:t xml:space="preserve">Βασίλης Αλεξάνδρου. Πολιτικά νωθρό / </w:t>
      </w:r>
      <w:r w:rsidRPr="00DC26E8">
        <w:rPr>
          <w:rFonts w:ascii="Arial" w:hAnsi="Arial" w:cs="Arial"/>
          <w:b/>
          <w:lang w:val="en-US"/>
        </w:rPr>
        <w:t>P</w:t>
      </w:r>
      <w:proofErr w:type="spellStart"/>
      <w:r w:rsidRPr="00DC26E8">
        <w:rPr>
          <w:rFonts w:ascii="Arial" w:hAnsi="Arial" w:cs="Arial"/>
          <w:b/>
        </w:rPr>
        <w:t>olitically</w:t>
      </w:r>
      <w:proofErr w:type="spellEnd"/>
      <w:r w:rsidRPr="00DC26E8">
        <w:rPr>
          <w:rFonts w:ascii="Arial" w:hAnsi="Arial" w:cs="Arial"/>
          <w:b/>
        </w:rPr>
        <w:t xml:space="preserve"> </w:t>
      </w:r>
      <w:proofErr w:type="spellStart"/>
      <w:r w:rsidRPr="00DC26E8">
        <w:rPr>
          <w:rFonts w:ascii="Arial" w:hAnsi="Arial" w:cs="Arial"/>
          <w:b/>
        </w:rPr>
        <w:t>rekt</w:t>
      </w:r>
      <w:proofErr w:type="spellEnd"/>
      <w:r w:rsidRPr="00DC26E8">
        <w:rPr>
          <w:rFonts w:ascii="Arial" w:eastAsia="Times New Roman" w:hAnsi="Arial" w:cs="Arial"/>
          <w:b/>
          <w:bCs/>
          <w:color w:val="000000"/>
        </w:rPr>
        <w:t xml:space="preserve"> / </w:t>
      </w:r>
      <w:r w:rsidRPr="00DC26E8">
        <w:rPr>
          <w:rFonts w:ascii="Arial" w:hAnsi="Arial" w:cs="Arial"/>
          <w:b/>
        </w:rPr>
        <w:t xml:space="preserve">25 Απριλίου – 12 Μαΐου </w:t>
      </w:r>
      <w:r w:rsidRPr="00DC26E8">
        <w:rPr>
          <w:rFonts w:ascii="Arial" w:eastAsia="Times New Roman" w:hAnsi="Arial" w:cs="Arial"/>
          <w:b/>
          <w:bCs/>
          <w:color w:val="000000"/>
        </w:rPr>
        <w:t>2024</w:t>
      </w:r>
    </w:p>
    <w:bookmarkEnd w:id="7"/>
    <w:p w14:paraId="0010E14C" w14:textId="71A3F78C" w:rsidR="00581820" w:rsidRPr="00DC26E8" w:rsidRDefault="00581820" w:rsidP="00BD11C8">
      <w:pPr>
        <w:pStyle w:val="a8"/>
        <w:numPr>
          <w:ilvl w:val="0"/>
          <w:numId w:val="15"/>
        </w:numPr>
        <w:ind w:left="284" w:hanging="284"/>
        <w:jc w:val="both"/>
        <w:rPr>
          <w:rFonts w:ascii="Arial" w:eastAsia="Times New Roman" w:hAnsi="Arial" w:cs="Arial"/>
          <w:b/>
          <w:color w:val="000000"/>
        </w:rPr>
      </w:pPr>
      <w:r w:rsidRPr="00DC26E8">
        <w:rPr>
          <w:rFonts w:ascii="Arial" w:eastAsia="Times New Roman" w:hAnsi="Arial" w:cs="Arial"/>
          <w:b/>
          <w:bCs/>
          <w:color w:val="000000"/>
        </w:rPr>
        <w:t xml:space="preserve">Ιστορίες </w:t>
      </w:r>
      <w:r w:rsidR="00EC6B07">
        <w:rPr>
          <w:rFonts w:ascii="Arial" w:eastAsia="Times New Roman" w:hAnsi="Arial" w:cs="Arial"/>
          <w:b/>
          <w:bCs/>
          <w:color w:val="000000"/>
        </w:rPr>
        <w:t xml:space="preserve">της / </w:t>
      </w:r>
      <w:r w:rsidR="00EC6B07">
        <w:rPr>
          <w:rFonts w:ascii="Arial" w:eastAsia="Times New Roman" w:hAnsi="Arial" w:cs="Arial"/>
          <w:b/>
          <w:bCs/>
          <w:color w:val="000000"/>
          <w:lang w:val="en-US"/>
        </w:rPr>
        <w:t>Herstories</w:t>
      </w:r>
      <w:r w:rsidR="00607729" w:rsidRPr="00DC26E8">
        <w:rPr>
          <w:rFonts w:ascii="Arial" w:eastAsia="Times New Roman" w:hAnsi="Arial" w:cs="Arial"/>
          <w:b/>
          <w:color w:val="000000"/>
        </w:rPr>
        <w:t xml:space="preserve"> / </w:t>
      </w:r>
      <w:r w:rsidRPr="00DC26E8">
        <w:rPr>
          <w:rFonts w:ascii="Arial" w:eastAsia="Times New Roman" w:hAnsi="Arial" w:cs="Arial"/>
          <w:b/>
          <w:bCs/>
          <w:color w:val="000000"/>
        </w:rPr>
        <w:t>17 Μαΐου</w:t>
      </w:r>
      <w:r w:rsidR="00296264" w:rsidRPr="00DC26E8">
        <w:rPr>
          <w:rFonts w:ascii="Arial" w:eastAsia="Times New Roman" w:hAnsi="Arial" w:cs="Arial"/>
          <w:b/>
          <w:bCs/>
          <w:color w:val="000000"/>
        </w:rPr>
        <w:t xml:space="preserve"> – </w:t>
      </w:r>
      <w:r w:rsidRPr="00DC26E8">
        <w:rPr>
          <w:rFonts w:ascii="Arial" w:eastAsia="Times New Roman" w:hAnsi="Arial" w:cs="Arial"/>
          <w:b/>
          <w:bCs/>
          <w:color w:val="000000"/>
        </w:rPr>
        <w:t>15 Σεπτεμβρίου 2024</w:t>
      </w:r>
    </w:p>
    <w:p w14:paraId="229FD7FC" w14:textId="77777777" w:rsidR="00581820" w:rsidRPr="00785246" w:rsidRDefault="00581820" w:rsidP="00BD11C8">
      <w:pPr>
        <w:pStyle w:val="a8"/>
        <w:numPr>
          <w:ilvl w:val="0"/>
          <w:numId w:val="15"/>
        </w:numPr>
        <w:ind w:left="284" w:hanging="284"/>
        <w:jc w:val="both"/>
        <w:rPr>
          <w:rFonts w:ascii="Arial" w:eastAsia="Times New Roman" w:hAnsi="Arial" w:cs="Arial"/>
          <w:b/>
          <w:color w:val="000000"/>
        </w:rPr>
      </w:pPr>
      <w:proofErr w:type="spellStart"/>
      <w:r w:rsidRPr="00DC26E8">
        <w:rPr>
          <w:rFonts w:ascii="Arial" w:eastAsia="Times New Roman" w:hAnsi="Arial" w:cs="Arial"/>
          <w:b/>
          <w:bCs/>
          <w:color w:val="000000"/>
          <w:lang w:val="en-US"/>
        </w:rPr>
        <w:t>Stereoma</w:t>
      </w:r>
      <w:proofErr w:type="spellEnd"/>
      <w:r w:rsidRPr="00DC26E8">
        <w:rPr>
          <w:rFonts w:ascii="Arial" w:eastAsia="Times New Roman" w:hAnsi="Arial" w:cs="Arial"/>
          <w:b/>
          <w:bCs/>
          <w:color w:val="000000"/>
        </w:rPr>
        <w:t>. Φεστιβάλ Ηλεκτροακουστικής</w:t>
      </w:r>
      <w:r w:rsidRPr="00785246">
        <w:rPr>
          <w:rFonts w:ascii="Arial" w:eastAsia="Times New Roman" w:hAnsi="Arial" w:cs="Arial"/>
          <w:b/>
          <w:bCs/>
          <w:color w:val="000000"/>
        </w:rPr>
        <w:t xml:space="preserve"> Μουσικής και Οπτικοακουστικών Τεχνών</w:t>
      </w:r>
      <w:r w:rsidR="00607729" w:rsidRPr="00785246">
        <w:rPr>
          <w:rFonts w:ascii="Arial" w:eastAsia="Times New Roman" w:hAnsi="Arial" w:cs="Arial"/>
          <w:b/>
          <w:color w:val="000000"/>
        </w:rPr>
        <w:t xml:space="preserve"> / </w:t>
      </w:r>
      <w:r w:rsidRPr="00785246">
        <w:rPr>
          <w:rFonts w:ascii="Arial" w:eastAsia="Times New Roman" w:hAnsi="Arial" w:cs="Arial"/>
          <w:b/>
          <w:bCs/>
          <w:color w:val="000000"/>
        </w:rPr>
        <w:t>20 Σεπτεμβρίου – 27 Οκτωβρίου 2024</w:t>
      </w:r>
    </w:p>
    <w:p w14:paraId="692D9AF0" w14:textId="77777777" w:rsidR="00581820" w:rsidRPr="00785246" w:rsidRDefault="00581820" w:rsidP="00BD11C8">
      <w:pPr>
        <w:pStyle w:val="a8"/>
        <w:numPr>
          <w:ilvl w:val="0"/>
          <w:numId w:val="15"/>
        </w:numPr>
        <w:ind w:left="284" w:hanging="284"/>
        <w:jc w:val="both"/>
        <w:rPr>
          <w:rFonts w:ascii="Arial" w:eastAsia="Times New Roman" w:hAnsi="Arial" w:cs="Arial"/>
          <w:b/>
          <w:color w:val="000000"/>
          <w:lang w:val="en-US"/>
        </w:rPr>
      </w:pPr>
      <w:r w:rsidRPr="00785246">
        <w:rPr>
          <w:rFonts w:ascii="Arial" w:eastAsia="Times New Roman" w:hAnsi="Arial" w:cs="Arial"/>
          <w:b/>
          <w:bCs/>
          <w:color w:val="000000"/>
          <w:lang w:val="en-US"/>
        </w:rPr>
        <w:t xml:space="preserve">We are all made of stars. A Video Art &amp; New Media Project </w:t>
      </w:r>
      <w:r w:rsidR="00607729" w:rsidRPr="00785246">
        <w:rPr>
          <w:rFonts w:ascii="Arial" w:eastAsia="Times New Roman" w:hAnsi="Arial" w:cs="Arial"/>
          <w:b/>
          <w:color w:val="000000"/>
          <w:lang w:val="en-US"/>
        </w:rPr>
        <w:t xml:space="preserve">/ </w:t>
      </w:r>
      <w:r w:rsidRPr="00785246">
        <w:rPr>
          <w:rFonts w:ascii="Arial" w:eastAsia="Times New Roman" w:hAnsi="Arial" w:cs="Arial"/>
          <w:b/>
          <w:bCs/>
          <w:color w:val="000000"/>
        </w:rPr>
        <w:t>Δεκέμβριος</w:t>
      </w:r>
      <w:r w:rsidRPr="00785246">
        <w:rPr>
          <w:rFonts w:ascii="Arial" w:eastAsia="Times New Roman" w:hAnsi="Arial" w:cs="Arial"/>
          <w:b/>
          <w:bCs/>
          <w:color w:val="000000"/>
          <w:lang w:val="en-US"/>
        </w:rPr>
        <w:t xml:space="preserve"> 2024 – </w:t>
      </w:r>
      <w:r w:rsidRPr="00785246">
        <w:rPr>
          <w:rFonts w:ascii="Arial" w:eastAsia="Times New Roman" w:hAnsi="Arial" w:cs="Arial"/>
          <w:b/>
          <w:bCs/>
          <w:color w:val="000000"/>
        </w:rPr>
        <w:t>Φεβρουάριος</w:t>
      </w:r>
      <w:r w:rsidRPr="00785246">
        <w:rPr>
          <w:rFonts w:ascii="Arial" w:eastAsia="Times New Roman" w:hAnsi="Arial" w:cs="Arial"/>
          <w:b/>
          <w:bCs/>
          <w:color w:val="000000"/>
          <w:lang w:val="en-US"/>
        </w:rPr>
        <w:t xml:space="preserve"> 2025</w:t>
      </w:r>
    </w:p>
    <w:p w14:paraId="5253AD92" w14:textId="77777777" w:rsidR="00FC7797" w:rsidRDefault="00FC7797" w:rsidP="00BD11C8">
      <w:pPr>
        <w:spacing w:after="0" w:line="240" w:lineRule="auto"/>
        <w:rPr>
          <w:rFonts w:ascii="Arial" w:hAnsi="Arial" w:cs="Arial"/>
          <w:b/>
          <w:bCs/>
          <w:color w:val="000000" w:themeColor="text1"/>
          <w:lang w:val="en-US"/>
        </w:rPr>
      </w:pPr>
      <w:bookmarkStart w:id="8" w:name="_Hlk160368687"/>
      <w:bookmarkEnd w:id="6"/>
    </w:p>
    <w:p w14:paraId="64AB0309" w14:textId="04A53E4C" w:rsidR="00607729" w:rsidRPr="00785246" w:rsidRDefault="00607729" w:rsidP="00BD11C8">
      <w:pPr>
        <w:spacing w:after="0" w:line="240" w:lineRule="auto"/>
        <w:rPr>
          <w:rFonts w:ascii="Arial" w:hAnsi="Arial" w:cs="Arial"/>
          <w:b/>
          <w:bCs/>
          <w:color w:val="000000" w:themeColor="text1"/>
          <w:lang w:val="en-US"/>
        </w:rPr>
      </w:pPr>
      <w:r w:rsidRPr="00785246">
        <w:rPr>
          <w:rFonts w:ascii="Arial" w:hAnsi="Arial" w:cs="Arial"/>
          <w:b/>
          <w:bCs/>
          <w:color w:val="000000" w:themeColor="text1"/>
          <w:lang w:val="en-US"/>
        </w:rPr>
        <w:t>#</w:t>
      </w:r>
      <w:proofErr w:type="spellStart"/>
      <w:r w:rsidRPr="00785246">
        <w:rPr>
          <w:rFonts w:ascii="Arial" w:hAnsi="Arial" w:cs="Arial"/>
          <w:b/>
          <w:bCs/>
          <w:color w:val="000000" w:themeColor="text1"/>
          <w:lang w:val="en-US"/>
        </w:rPr>
        <w:t>MOMusAlexMylona</w:t>
      </w:r>
      <w:proofErr w:type="spellEnd"/>
    </w:p>
    <w:p w14:paraId="0FA055F3" w14:textId="77777777" w:rsidR="00607729" w:rsidRPr="000C1E33" w:rsidRDefault="00785246" w:rsidP="00BD11C8">
      <w:pPr>
        <w:pStyle w:val="a8"/>
        <w:tabs>
          <w:tab w:val="clear" w:pos="4153"/>
          <w:tab w:val="clear" w:pos="8306"/>
        </w:tabs>
        <w:jc w:val="both"/>
        <w:rPr>
          <w:rFonts w:ascii="Arial" w:hAnsi="Arial" w:cs="Arial"/>
          <w:bCs/>
          <w:color w:val="000000" w:themeColor="text1"/>
        </w:rPr>
      </w:pPr>
      <w:r w:rsidRPr="00785246">
        <w:rPr>
          <w:rFonts w:ascii="Arial" w:hAnsi="Arial" w:cs="Arial"/>
          <w:b/>
          <w:bCs/>
          <w:color w:val="000000" w:themeColor="text1"/>
          <w:lang w:val="en-US"/>
        </w:rPr>
        <w:t>MOMus</w:t>
      </w:r>
      <w:r w:rsidRPr="00FC7797">
        <w:rPr>
          <w:rFonts w:ascii="Arial" w:hAnsi="Arial" w:cs="Arial"/>
          <w:b/>
          <w:bCs/>
          <w:color w:val="000000" w:themeColor="text1"/>
        </w:rPr>
        <w:t>-</w:t>
      </w:r>
      <w:r w:rsidRPr="00785246">
        <w:rPr>
          <w:rFonts w:ascii="Arial" w:hAnsi="Arial" w:cs="Arial"/>
          <w:b/>
          <w:bCs/>
          <w:color w:val="000000" w:themeColor="text1"/>
        </w:rPr>
        <w:t>Μουσείο</w:t>
      </w:r>
      <w:r w:rsidRPr="00FC7797">
        <w:rPr>
          <w:rFonts w:ascii="Arial" w:hAnsi="Arial" w:cs="Arial"/>
          <w:b/>
          <w:bCs/>
          <w:color w:val="000000" w:themeColor="text1"/>
        </w:rPr>
        <w:t xml:space="preserve"> </w:t>
      </w:r>
      <w:r w:rsidRPr="00785246">
        <w:rPr>
          <w:rFonts w:ascii="Arial" w:hAnsi="Arial" w:cs="Arial"/>
          <w:b/>
          <w:bCs/>
          <w:color w:val="000000" w:themeColor="text1"/>
        </w:rPr>
        <w:t>Άλεξ</w:t>
      </w:r>
      <w:r w:rsidRPr="00FC7797">
        <w:rPr>
          <w:rFonts w:ascii="Arial" w:hAnsi="Arial" w:cs="Arial"/>
          <w:b/>
          <w:bCs/>
          <w:color w:val="000000" w:themeColor="text1"/>
        </w:rPr>
        <w:t xml:space="preserve"> </w:t>
      </w:r>
      <w:r w:rsidRPr="00FA3CDC">
        <w:rPr>
          <w:rFonts w:ascii="Arial" w:hAnsi="Arial" w:cs="Arial"/>
          <w:b/>
          <w:bCs/>
          <w:color w:val="000000" w:themeColor="text1"/>
        </w:rPr>
        <w:t>Μυλωνά</w:t>
      </w:r>
      <w:r w:rsidR="00FA3CDC" w:rsidRPr="00FC7797">
        <w:rPr>
          <w:rFonts w:ascii="Arial" w:hAnsi="Arial" w:cs="Arial"/>
          <w:b/>
          <w:bCs/>
          <w:color w:val="000000" w:themeColor="text1"/>
        </w:rPr>
        <w:t xml:space="preserve"> (</w:t>
      </w:r>
      <w:r w:rsidR="00607729" w:rsidRPr="00FA3CDC">
        <w:rPr>
          <w:rFonts w:ascii="Arial" w:hAnsi="Arial" w:cs="Arial"/>
          <w:b/>
          <w:bCs/>
          <w:color w:val="000000" w:themeColor="text1"/>
        </w:rPr>
        <w:t>Πλ</w:t>
      </w:r>
      <w:r w:rsidR="00607729" w:rsidRPr="00FC7797">
        <w:rPr>
          <w:rFonts w:ascii="Arial" w:hAnsi="Arial" w:cs="Arial"/>
          <w:b/>
          <w:bCs/>
          <w:color w:val="000000" w:themeColor="text1"/>
        </w:rPr>
        <w:t xml:space="preserve">. </w:t>
      </w:r>
      <w:r w:rsidR="00607729" w:rsidRPr="00FA3CDC">
        <w:rPr>
          <w:rFonts w:ascii="Arial" w:hAnsi="Arial" w:cs="Arial"/>
          <w:b/>
          <w:bCs/>
          <w:color w:val="000000" w:themeColor="text1"/>
        </w:rPr>
        <w:t>Αγίων</w:t>
      </w:r>
      <w:r w:rsidR="00607729" w:rsidRPr="000C1E33">
        <w:rPr>
          <w:rFonts w:ascii="Arial" w:hAnsi="Arial" w:cs="Arial"/>
          <w:b/>
          <w:bCs/>
          <w:color w:val="000000" w:themeColor="text1"/>
        </w:rPr>
        <w:t xml:space="preserve"> </w:t>
      </w:r>
      <w:r w:rsidR="00607729" w:rsidRPr="00FA3CDC">
        <w:rPr>
          <w:rFonts w:ascii="Arial" w:hAnsi="Arial" w:cs="Arial"/>
          <w:b/>
          <w:bCs/>
          <w:color w:val="000000" w:themeColor="text1"/>
        </w:rPr>
        <w:t>Ασωμάτων</w:t>
      </w:r>
      <w:r w:rsidR="00607729" w:rsidRPr="000C1E33">
        <w:rPr>
          <w:rFonts w:ascii="Arial" w:hAnsi="Arial" w:cs="Arial"/>
          <w:b/>
          <w:bCs/>
          <w:color w:val="000000" w:themeColor="text1"/>
        </w:rPr>
        <w:t xml:space="preserve"> 5, </w:t>
      </w:r>
      <w:r w:rsidR="00607729" w:rsidRPr="00FA3CDC">
        <w:rPr>
          <w:rFonts w:ascii="Arial" w:hAnsi="Arial" w:cs="Arial"/>
          <w:b/>
          <w:bCs/>
          <w:color w:val="000000" w:themeColor="text1"/>
        </w:rPr>
        <w:t>Θησείο</w:t>
      </w:r>
      <w:r w:rsidR="00607729" w:rsidRPr="000C1E33">
        <w:rPr>
          <w:rFonts w:ascii="Arial" w:hAnsi="Arial" w:cs="Arial"/>
          <w:b/>
          <w:bCs/>
          <w:color w:val="000000" w:themeColor="text1"/>
        </w:rPr>
        <w:t xml:space="preserve">, </w:t>
      </w:r>
      <w:r w:rsidR="00607729" w:rsidRPr="00FA3CDC">
        <w:rPr>
          <w:rFonts w:ascii="Arial" w:hAnsi="Arial" w:cs="Arial"/>
          <w:b/>
          <w:bCs/>
          <w:color w:val="000000" w:themeColor="text1"/>
        </w:rPr>
        <w:t>Αθήνα</w:t>
      </w:r>
      <w:r w:rsidR="00F54821" w:rsidRPr="000C1E33">
        <w:rPr>
          <w:rFonts w:ascii="Arial" w:hAnsi="Arial" w:cs="Arial"/>
          <w:b/>
          <w:bCs/>
          <w:color w:val="000000" w:themeColor="text1"/>
        </w:rPr>
        <w:t>)</w:t>
      </w:r>
      <w:r w:rsidR="00607729" w:rsidRPr="000C1E33">
        <w:rPr>
          <w:rFonts w:ascii="Arial" w:hAnsi="Arial" w:cs="Arial"/>
          <w:bCs/>
          <w:color w:val="000000" w:themeColor="text1"/>
        </w:rPr>
        <w:t xml:space="preserve"> </w:t>
      </w:r>
    </w:p>
    <w:p w14:paraId="150E116A" w14:textId="7265EA48" w:rsidR="00FA3CDC" w:rsidRPr="00FA3CDC" w:rsidRDefault="00FA3CDC" w:rsidP="00BD11C8">
      <w:pPr>
        <w:spacing w:after="0" w:line="240" w:lineRule="auto"/>
        <w:jc w:val="both"/>
        <w:rPr>
          <w:rFonts w:ascii="Arial" w:hAnsi="Arial" w:cs="Arial"/>
          <w:iCs/>
        </w:rPr>
      </w:pPr>
      <w:r w:rsidRPr="003E1760">
        <w:rPr>
          <w:rFonts w:ascii="Arial" w:hAnsi="Arial" w:cs="Arial"/>
          <w:iCs/>
        </w:rPr>
        <w:t xml:space="preserve">Το </w:t>
      </w:r>
      <w:r w:rsidRPr="003E1760">
        <w:rPr>
          <w:rFonts w:ascii="Arial" w:hAnsi="Arial" w:cs="Arial"/>
          <w:b/>
          <w:iCs/>
        </w:rPr>
        <w:t xml:space="preserve">Μουσείο </w:t>
      </w:r>
      <w:r w:rsidRPr="003E1760">
        <w:rPr>
          <w:rFonts w:ascii="Arial" w:hAnsi="Arial" w:cs="Arial"/>
          <w:b/>
        </w:rPr>
        <w:t>Άλεξ Μυλωνά</w:t>
      </w:r>
      <w:r w:rsidRPr="003E1760">
        <w:rPr>
          <w:rFonts w:ascii="Arial" w:hAnsi="Arial" w:cs="Arial"/>
        </w:rPr>
        <w:t xml:space="preserve">, το μουσείο του </w:t>
      </w:r>
      <w:r w:rsidRPr="003E1760">
        <w:rPr>
          <w:rFonts w:ascii="Arial" w:hAnsi="Arial" w:cs="Arial"/>
          <w:iCs/>
          <w:lang w:val="en-US"/>
        </w:rPr>
        <w:t>MOMus</w:t>
      </w:r>
      <w:r w:rsidRPr="003E1760">
        <w:rPr>
          <w:rFonts w:ascii="Arial" w:hAnsi="Arial" w:cs="Arial"/>
          <w:iCs/>
        </w:rPr>
        <w:t xml:space="preserve"> στην Αθήνα που φέρει το όνομα της </w:t>
      </w:r>
      <w:proofErr w:type="spellStart"/>
      <w:r w:rsidRPr="003E1760">
        <w:rPr>
          <w:rFonts w:ascii="Arial" w:hAnsi="Arial" w:cs="Arial"/>
          <w:iCs/>
        </w:rPr>
        <w:t>ιδρύτριάς</w:t>
      </w:r>
      <w:proofErr w:type="spellEnd"/>
      <w:r w:rsidRPr="003E1760">
        <w:rPr>
          <w:rFonts w:ascii="Arial" w:hAnsi="Arial" w:cs="Arial"/>
          <w:iCs/>
        </w:rPr>
        <w:t xml:space="preserve"> του, είναι ένας χώρος αφιερωμένος στη σύγχρονη γλυπτική. </w:t>
      </w:r>
      <w:r w:rsidRPr="003E1760">
        <w:rPr>
          <w:rFonts w:ascii="Arial" w:hAnsi="Arial" w:cs="Arial"/>
        </w:rPr>
        <w:t xml:space="preserve">Μετά την πρώτη ομαδική έκθεση, ιστορικού ενδιαφέροντος, με αφορμή τα 50 χρόνια από την αποκατάσταση της Δημοκρατίας στην Ελλάδα, στις </w:t>
      </w:r>
      <w:r w:rsidRPr="003E1760">
        <w:rPr>
          <w:rFonts w:ascii="Arial" w:hAnsi="Arial" w:cs="Arial"/>
          <w:iCs/>
        </w:rPr>
        <w:t xml:space="preserve">προτάσεις του Μουσείου προς το κοινό για το 2024 πρωταγωνιστούν γυναίκες </w:t>
      </w:r>
      <w:r w:rsidRPr="00A31BD2">
        <w:rPr>
          <w:rFonts w:ascii="Arial" w:hAnsi="Arial" w:cs="Arial"/>
          <w:iCs/>
        </w:rPr>
        <w:t>εικαστικοί</w:t>
      </w:r>
      <w:r w:rsidR="00384E54" w:rsidRPr="00A31BD2">
        <w:rPr>
          <w:rFonts w:ascii="Arial" w:hAnsi="Arial" w:cs="Arial"/>
          <w:iCs/>
        </w:rPr>
        <w:t xml:space="preserve"> και γυναίκες επιμελήτριες</w:t>
      </w:r>
      <w:r w:rsidRPr="00A31BD2">
        <w:rPr>
          <w:rFonts w:ascii="Arial" w:hAnsi="Arial" w:cs="Arial"/>
          <w:iCs/>
        </w:rPr>
        <w:t>.</w:t>
      </w:r>
      <w:r w:rsidRPr="003E1760">
        <w:rPr>
          <w:rFonts w:ascii="Arial" w:hAnsi="Arial" w:cs="Arial"/>
          <w:iCs/>
        </w:rPr>
        <w:t xml:space="preserve"> </w:t>
      </w:r>
      <w:r w:rsidRPr="003E1760">
        <w:rPr>
          <w:rFonts w:ascii="Arial" w:hAnsi="Arial" w:cs="Arial"/>
        </w:rPr>
        <w:t xml:space="preserve">Τέσσερις εκθέσεις γυναικών </w:t>
      </w:r>
      <w:proofErr w:type="spellStart"/>
      <w:r w:rsidRPr="003E1760">
        <w:rPr>
          <w:rFonts w:ascii="Arial" w:hAnsi="Arial" w:cs="Arial"/>
        </w:rPr>
        <w:t>καλλιτέχνιδων</w:t>
      </w:r>
      <w:proofErr w:type="spellEnd"/>
      <w:r w:rsidRPr="003E1760">
        <w:rPr>
          <w:rFonts w:ascii="Arial" w:hAnsi="Arial" w:cs="Arial"/>
        </w:rPr>
        <w:t xml:space="preserve"> με σημαντική </w:t>
      </w:r>
      <w:proofErr w:type="spellStart"/>
      <w:r w:rsidRPr="003E1760">
        <w:rPr>
          <w:rFonts w:ascii="Arial" w:hAnsi="Arial" w:cs="Arial"/>
        </w:rPr>
        <w:t>επιδραστικότητα</w:t>
      </w:r>
      <w:proofErr w:type="spellEnd"/>
      <w:r w:rsidRPr="003E1760">
        <w:rPr>
          <w:rFonts w:ascii="Arial" w:hAnsi="Arial" w:cs="Arial"/>
        </w:rPr>
        <w:t xml:space="preserve"> στο διευρυμένο χώρο της γλυπτικής, που η καθεμία συνδέεται με διαφορετικό τρόπο με το </w:t>
      </w:r>
      <w:r w:rsidRPr="003E1760">
        <w:rPr>
          <w:rFonts w:ascii="Arial" w:hAnsi="Arial" w:cs="Arial"/>
          <w:lang w:val="en-US"/>
        </w:rPr>
        <w:t>MOMus</w:t>
      </w:r>
      <w:r w:rsidRPr="003E1760">
        <w:rPr>
          <w:rFonts w:ascii="Arial" w:hAnsi="Arial" w:cs="Arial"/>
        </w:rPr>
        <w:t xml:space="preserve">, </w:t>
      </w:r>
      <w:r>
        <w:rPr>
          <w:rFonts w:ascii="Arial" w:hAnsi="Arial" w:cs="Arial"/>
        </w:rPr>
        <w:t xml:space="preserve">λειτουργούν ως τέσσερις </w:t>
      </w:r>
      <w:r w:rsidR="00384E54">
        <w:rPr>
          <w:rFonts w:ascii="Arial" w:hAnsi="Arial" w:cs="Arial"/>
        </w:rPr>
        <w:t xml:space="preserve">καλλιτεχνικές </w:t>
      </w:r>
      <w:r>
        <w:rPr>
          <w:rFonts w:ascii="Arial" w:hAnsi="Arial" w:cs="Arial"/>
        </w:rPr>
        <w:t xml:space="preserve">στάσεις, συνδέονται με τον σχετικό διεθνή προβληματισμό και </w:t>
      </w:r>
      <w:r w:rsidRPr="003E1760">
        <w:rPr>
          <w:rFonts w:ascii="Arial" w:hAnsi="Arial" w:cs="Arial"/>
        </w:rPr>
        <w:t xml:space="preserve">αναδεικνύουν διαφορετικά καλλιτεχνικά χαρακτηριστικά και πολιτισμικά συγκείμενα, </w:t>
      </w:r>
      <w:r w:rsidRPr="003E1760">
        <w:rPr>
          <w:rFonts w:ascii="Arial" w:hAnsi="Arial" w:cs="Arial"/>
          <w:iCs/>
        </w:rPr>
        <w:t>στο νεοκλασικό κτίριο</w:t>
      </w:r>
      <w:r>
        <w:rPr>
          <w:rFonts w:ascii="Arial" w:hAnsi="Arial" w:cs="Arial"/>
          <w:iCs/>
        </w:rPr>
        <w:t xml:space="preserve">, </w:t>
      </w:r>
      <w:r w:rsidRPr="003E1760">
        <w:rPr>
          <w:rFonts w:ascii="Arial" w:hAnsi="Arial" w:cs="Arial"/>
          <w:iCs/>
        </w:rPr>
        <w:t>στο Θησείο.</w:t>
      </w:r>
    </w:p>
    <w:p w14:paraId="57BEC395" w14:textId="77777777" w:rsidR="00581820" w:rsidRPr="00785246" w:rsidRDefault="00581820" w:rsidP="00BD11C8">
      <w:pPr>
        <w:pStyle w:val="a8"/>
        <w:numPr>
          <w:ilvl w:val="0"/>
          <w:numId w:val="16"/>
        </w:numPr>
        <w:ind w:left="284" w:hanging="284"/>
        <w:jc w:val="both"/>
        <w:rPr>
          <w:rFonts w:ascii="Arial" w:eastAsia="Times New Roman" w:hAnsi="Arial" w:cs="Arial"/>
          <w:b/>
          <w:color w:val="000000"/>
        </w:rPr>
      </w:pPr>
      <w:r w:rsidRPr="00785246">
        <w:rPr>
          <w:rFonts w:ascii="Arial" w:eastAsia="Times New Roman" w:hAnsi="Arial" w:cs="Arial"/>
          <w:b/>
          <w:bCs/>
          <w:color w:val="000000"/>
        </w:rPr>
        <w:t>Όλοι εδώ</w:t>
      </w:r>
      <w:r w:rsidR="00FA3CDC">
        <w:rPr>
          <w:rFonts w:ascii="Arial" w:eastAsia="Times New Roman" w:hAnsi="Arial" w:cs="Arial"/>
          <w:b/>
          <w:bCs/>
          <w:color w:val="000000"/>
        </w:rPr>
        <w:t>. 50 χρόνια Δημοκρατία</w:t>
      </w:r>
      <w:r w:rsidRPr="00785246">
        <w:rPr>
          <w:rFonts w:ascii="Arial" w:eastAsia="Times New Roman" w:hAnsi="Arial" w:cs="Arial"/>
          <w:b/>
          <w:bCs/>
          <w:color w:val="000000"/>
        </w:rPr>
        <w:t xml:space="preserve"> </w:t>
      </w:r>
      <w:r w:rsidR="00607729" w:rsidRPr="00785246">
        <w:rPr>
          <w:rFonts w:ascii="Arial" w:eastAsia="Times New Roman" w:hAnsi="Arial" w:cs="Arial"/>
          <w:b/>
          <w:color w:val="000000"/>
        </w:rPr>
        <w:t xml:space="preserve">/ </w:t>
      </w:r>
      <w:r w:rsidRPr="00785246">
        <w:rPr>
          <w:rFonts w:ascii="Arial" w:eastAsia="Times New Roman" w:hAnsi="Arial" w:cs="Arial"/>
          <w:b/>
          <w:bCs/>
          <w:color w:val="000000"/>
        </w:rPr>
        <w:t>Έως 14 Απριλίου 2024</w:t>
      </w:r>
    </w:p>
    <w:p w14:paraId="4C620E2F" w14:textId="77777777" w:rsidR="00581820" w:rsidRPr="00785246" w:rsidRDefault="00581820" w:rsidP="00BD11C8">
      <w:pPr>
        <w:pStyle w:val="a8"/>
        <w:numPr>
          <w:ilvl w:val="0"/>
          <w:numId w:val="16"/>
        </w:numPr>
        <w:ind w:left="284" w:hanging="284"/>
        <w:jc w:val="both"/>
        <w:rPr>
          <w:rFonts w:ascii="Arial" w:eastAsia="Times New Roman" w:hAnsi="Arial" w:cs="Arial"/>
          <w:b/>
          <w:color w:val="000000"/>
        </w:rPr>
      </w:pPr>
      <w:r w:rsidRPr="00785246">
        <w:rPr>
          <w:rFonts w:ascii="Arial" w:eastAsia="Times New Roman" w:hAnsi="Arial" w:cs="Arial"/>
          <w:b/>
          <w:bCs/>
          <w:color w:val="000000"/>
        </w:rPr>
        <w:t xml:space="preserve">4 </w:t>
      </w:r>
      <w:r w:rsidR="00E4700B" w:rsidRPr="00785246">
        <w:rPr>
          <w:rFonts w:ascii="Arial" w:eastAsia="Times New Roman" w:hAnsi="Arial" w:cs="Arial"/>
          <w:b/>
          <w:bCs/>
          <w:color w:val="000000"/>
        </w:rPr>
        <w:t>Καλλιτέχνιδες</w:t>
      </w:r>
      <w:r w:rsidRPr="00785246">
        <w:rPr>
          <w:rFonts w:ascii="Arial" w:eastAsia="Times New Roman" w:hAnsi="Arial" w:cs="Arial"/>
          <w:b/>
          <w:bCs/>
          <w:color w:val="000000"/>
        </w:rPr>
        <w:t xml:space="preserve">, 4 </w:t>
      </w:r>
      <w:r w:rsidR="00E4700B" w:rsidRPr="00785246">
        <w:rPr>
          <w:rFonts w:ascii="Arial" w:eastAsia="Times New Roman" w:hAnsi="Arial" w:cs="Arial"/>
          <w:b/>
          <w:bCs/>
          <w:color w:val="000000"/>
        </w:rPr>
        <w:t>Στάσεις</w:t>
      </w:r>
    </w:p>
    <w:p w14:paraId="68C6FFDB" w14:textId="77777777" w:rsidR="00581820" w:rsidRPr="00785246" w:rsidRDefault="00581820" w:rsidP="00BD11C8">
      <w:pPr>
        <w:pStyle w:val="a8"/>
        <w:ind w:left="284"/>
        <w:jc w:val="both"/>
        <w:rPr>
          <w:rFonts w:ascii="Arial" w:eastAsia="Times New Roman" w:hAnsi="Arial" w:cs="Arial"/>
          <w:b/>
          <w:color w:val="000000"/>
        </w:rPr>
      </w:pPr>
      <w:r w:rsidRPr="00785246">
        <w:rPr>
          <w:rFonts w:ascii="Arial" w:eastAsia="Times New Roman" w:hAnsi="Arial" w:cs="Arial"/>
          <w:b/>
          <w:bCs/>
          <w:color w:val="000000"/>
        </w:rPr>
        <w:t>#1 Άλεξ Μυλωνά: Διά χειρός</w:t>
      </w:r>
      <w:r w:rsidR="00607729" w:rsidRPr="00785246">
        <w:rPr>
          <w:rFonts w:ascii="Arial" w:eastAsia="Times New Roman" w:hAnsi="Arial" w:cs="Arial"/>
          <w:b/>
          <w:color w:val="000000"/>
        </w:rPr>
        <w:t xml:space="preserve"> / </w:t>
      </w:r>
      <w:r w:rsidRPr="00785246">
        <w:rPr>
          <w:rFonts w:ascii="Arial" w:eastAsia="Times New Roman" w:hAnsi="Arial" w:cs="Arial"/>
          <w:b/>
          <w:bCs/>
          <w:color w:val="000000"/>
        </w:rPr>
        <w:t>20 Απριλίου – 09 Ιουνίου 2024</w:t>
      </w:r>
    </w:p>
    <w:p w14:paraId="35526C25" w14:textId="77777777" w:rsidR="00581820" w:rsidRPr="00785246" w:rsidRDefault="00581820" w:rsidP="00BD11C8">
      <w:pPr>
        <w:pStyle w:val="a8"/>
        <w:ind w:left="284"/>
        <w:jc w:val="both"/>
        <w:rPr>
          <w:rFonts w:ascii="Arial" w:eastAsia="Times New Roman" w:hAnsi="Arial" w:cs="Arial"/>
          <w:b/>
          <w:color w:val="000000"/>
        </w:rPr>
      </w:pPr>
      <w:r w:rsidRPr="00785246">
        <w:rPr>
          <w:rFonts w:ascii="Arial" w:eastAsia="Times New Roman" w:hAnsi="Arial" w:cs="Arial"/>
          <w:b/>
          <w:bCs/>
          <w:color w:val="000000"/>
        </w:rPr>
        <w:t xml:space="preserve">#2 </w:t>
      </w:r>
      <w:r w:rsidRPr="00785246">
        <w:rPr>
          <w:rFonts w:ascii="Arial" w:eastAsia="Times New Roman" w:hAnsi="Arial" w:cs="Arial"/>
          <w:b/>
          <w:bCs/>
          <w:color w:val="000000"/>
          <w:lang w:val="en-US"/>
        </w:rPr>
        <w:t>Ira</w:t>
      </w:r>
      <w:r w:rsidRPr="00785246">
        <w:rPr>
          <w:rFonts w:ascii="Arial" w:eastAsia="Times New Roman" w:hAnsi="Arial" w:cs="Arial"/>
          <w:b/>
          <w:bCs/>
          <w:color w:val="000000"/>
        </w:rPr>
        <w:t xml:space="preserve"> </w:t>
      </w:r>
      <w:r w:rsidRPr="00785246">
        <w:rPr>
          <w:rFonts w:ascii="Arial" w:eastAsia="Times New Roman" w:hAnsi="Arial" w:cs="Arial"/>
          <w:b/>
          <w:bCs/>
          <w:color w:val="000000"/>
          <w:lang w:val="en-US"/>
        </w:rPr>
        <w:t>Waldron</w:t>
      </w:r>
      <w:r w:rsidRPr="00785246">
        <w:rPr>
          <w:rFonts w:ascii="Arial" w:eastAsia="Times New Roman" w:hAnsi="Arial" w:cs="Arial"/>
          <w:b/>
          <w:bCs/>
          <w:color w:val="000000"/>
        </w:rPr>
        <w:t xml:space="preserve"> </w:t>
      </w:r>
      <w:r w:rsidR="00607729" w:rsidRPr="00785246">
        <w:rPr>
          <w:rFonts w:ascii="Arial" w:eastAsia="Times New Roman" w:hAnsi="Arial" w:cs="Arial"/>
          <w:b/>
          <w:color w:val="000000"/>
        </w:rPr>
        <w:t xml:space="preserve">/ </w:t>
      </w:r>
      <w:r w:rsidRPr="00785246">
        <w:rPr>
          <w:rFonts w:ascii="Arial" w:eastAsia="Times New Roman" w:hAnsi="Arial" w:cs="Arial"/>
          <w:b/>
          <w:bCs/>
          <w:color w:val="000000"/>
        </w:rPr>
        <w:t>20 Ιουνίου – 30 Αυγούστου 2024</w:t>
      </w:r>
    </w:p>
    <w:p w14:paraId="360B9D63" w14:textId="77777777" w:rsidR="00581820" w:rsidRPr="00785246" w:rsidRDefault="00581820" w:rsidP="00BD11C8">
      <w:pPr>
        <w:pStyle w:val="a8"/>
        <w:ind w:left="284"/>
        <w:jc w:val="both"/>
        <w:rPr>
          <w:rFonts w:ascii="Arial" w:eastAsia="Times New Roman" w:hAnsi="Arial" w:cs="Arial"/>
          <w:b/>
          <w:color w:val="000000"/>
        </w:rPr>
      </w:pPr>
      <w:r w:rsidRPr="00785246">
        <w:rPr>
          <w:rFonts w:ascii="Arial" w:eastAsia="Times New Roman" w:hAnsi="Arial" w:cs="Arial"/>
          <w:b/>
          <w:bCs/>
          <w:color w:val="000000"/>
        </w:rPr>
        <w:t xml:space="preserve">#3 Στεφανία </w:t>
      </w:r>
      <w:proofErr w:type="spellStart"/>
      <w:r w:rsidRPr="00785246">
        <w:rPr>
          <w:rFonts w:ascii="Arial" w:eastAsia="Times New Roman" w:hAnsi="Arial" w:cs="Arial"/>
          <w:b/>
          <w:bCs/>
          <w:color w:val="000000"/>
        </w:rPr>
        <w:t>Στρούζα</w:t>
      </w:r>
      <w:proofErr w:type="spellEnd"/>
      <w:r w:rsidR="00607729" w:rsidRPr="00785246">
        <w:rPr>
          <w:rFonts w:ascii="Arial" w:eastAsia="Times New Roman" w:hAnsi="Arial" w:cs="Arial"/>
          <w:b/>
          <w:color w:val="000000"/>
        </w:rPr>
        <w:t xml:space="preserve"> / </w:t>
      </w:r>
      <w:r w:rsidRPr="00785246">
        <w:rPr>
          <w:rFonts w:ascii="Arial" w:eastAsia="Times New Roman" w:hAnsi="Arial" w:cs="Arial"/>
          <w:b/>
          <w:bCs/>
          <w:color w:val="000000"/>
        </w:rPr>
        <w:t>12 Σεπτεμβρίου – 13 Οκτωβρίου 2024</w:t>
      </w:r>
    </w:p>
    <w:p w14:paraId="76A19F8D" w14:textId="77777777" w:rsidR="00581820" w:rsidRPr="00785246" w:rsidRDefault="00581820" w:rsidP="00BD11C8">
      <w:pPr>
        <w:pStyle w:val="a8"/>
        <w:ind w:left="284"/>
        <w:jc w:val="both"/>
        <w:rPr>
          <w:rFonts w:ascii="Arial" w:eastAsia="Times New Roman" w:hAnsi="Arial" w:cs="Arial"/>
          <w:b/>
          <w:color w:val="000000"/>
        </w:rPr>
      </w:pPr>
      <w:r w:rsidRPr="00785246">
        <w:rPr>
          <w:rFonts w:ascii="Arial" w:eastAsia="Times New Roman" w:hAnsi="Arial" w:cs="Arial"/>
          <w:b/>
          <w:bCs/>
          <w:color w:val="000000"/>
        </w:rPr>
        <w:t xml:space="preserve">#4 Ράνια Εμμανουηλίδου </w:t>
      </w:r>
      <w:r w:rsidR="00607729" w:rsidRPr="00785246">
        <w:rPr>
          <w:rFonts w:ascii="Arial" w:eastAsia="Times New Roman" w:hAnsi="Arial" w:cs="Arial"/>
          <w:b/>
          <w:color w:val="000000"/>
        </w:rPr>
        <w:t xml:space="preserve">/ </w:t>
      </w:r>
      <w:r w:rsidRPr="00785246">
        <w:rPr>
          <w:rFonts w:ascii="Arial" w:eastAsia="Times New Roman" w:hAnsi="Arial" w:cs="Arial"/>
          <w:b/>
          <w:bCs/>
          <w:color w:val="000000"/>
        </w:rPr>
        <w:t xml:space="preserve">24 Οκτωβρίου 2024 – Ιανουάριος 2025 </w:t>
      </w:r>
    </w:p>
    <w:bookmarkEnd w:id="8"/>
    <w:p w14:paraId="3172D418" w14:textId="77777777" w:rsidR="00581820" w:rsidRPr="00785246" w:rsidRDefault="00581820" w:rsidP="00BD11C8">
      <w:pPr>
        <w:spacing w:after="0" w:line="240" w:lineRule="auto"/>
        <w:rPr>
          <w:rFonts w:ascii="Arial" w:hAnsi="Arial" w:cs="Arial"/>
          <w:b/>
          <w:bCs/>
          <w:color w:val="000000" w:themeColor="text1"/>
        </w:rPr>
      </w:pPr>
    </w:p>
    <w:p w14:paraId="1D3F578A" w14:textId="77777777" w:rsidR="00581820" w:rsidRPr="00607729" w:rsidRDefault="00581820" w:rsidP="00BD11C8">
      <w:pPr>
        <w:pStyle w:val="a8"/>
        <w:tabs>
          <w:tab w:val="clear" w:pos="4153"/>
          <w:tab w:val="clear" w:pos="8306"/>
        </w:tabs>
        <w:jc w:val="both"/>
        <w:rPr>
          <w:rFonts w:ascii="Arial" w:eastAsia="Times New Roman" w:hAnsi="Arial" w:cs="Arial"/>
          <w:color w:val="000000"/>
        </w:rPr>
      </w:pPr>
    </w:p>
    <w:bookmarkEnd w:id="1"/>
    <w:p w14:paraId="220E132A" w14:textId="77777777" w:rsidR="009C1FE4" w:rsidRPr="009C1FE4" w:rsidRDefault="009C1FE4" w:rsidP="00BD11C8">
      <w:pPr>
        <w:pStyle w:val="a8"/>
        <w:tabs>
          <w:tab w:val="clear" w:pos="4153"/>
          <w:tab w:val="clear" w:pos="8306"/>
        </w:tabs>
        <w:jc w:val="both"/>
        <w:rPr>
          <w:rFonts w:eastAsia="Times New Roman"/>
          <w:color w:val="000000"/>
          <w:sz w:val="18"/>
          <w:szCs w:val="18"/>
        </w:rPr>
      </w:pPr>
    </w:p>
    <w:p w14:paraId="1101F76B" w14:textId="77777777" w:rsidR="00FA3CDC" w:rsidRPr="000B0D77" w:rsidRDefault="00FC7797" w:rsidP="00BD11C8">
      <w:pPr>
        <w:spacing w:after="0" w:line="240" w:lineRule="auto"/>
        <w:ind w:right="1133"/>
        <w:rPr>
          <w:rFonts w:ascii="Arial" w:hAnsi="Arial" w:cs="Arial"/>
          <w:color w:val="0070C0"/>
          <w:u w:val="single"/>
        </w:rPr>
      </w:pPr>
      <w:hyperlink r:id="rId9" w:history="1">
        <w:r w:rsidR="00FA3CDC" w:rsidRPr="000B0D77">
          <w:rPr>
            <w:rStyle w:val="-"/>
            <w:rFonts w:ascii="Arial" w:hAnsi="Arial" w:cs="Arial"/>
            <w:color w:val="0070C0"/>
            <w:lang w:val="en-US"/>
          </w:rPr>
          <w:t>www</w:t>
        </w:r>
        <w:r w:rsidR="00FA3CDC" w:rsidRPr="000B0D77">
          <w:rPr>
            <w:rStyle w:val="-"/>
            <w:rFonts w:ascii="Arial" w:hAnsi="Arial" w:cs="Arial"/>
            <w:color w:val="0070C0"/>
          </w:rPr>
          <w:t>.</w:t>
        </w:r>
        <w:r w:rsidR="00FA3CDC" w:rsidRPr="000B0D77">
          <w:rPr>
            <w:rStyle w:val="-"/>
            <w:rFonts w:ascii="Arial" w:hAnsi="Arial" w:cs="Arial"/>
            <w:color w:val="0070C0"/>
            <w:lang w:val="en-US"/>
          </w:rPr>
          <w:t>momus</w:t>
        </w:r>
        <w:r w:rsidR="00FA3CDC" w:rsidRPr="000B0D77">
          <w:rPr>
            <w:rStyle w:val="-"/>
            <w:rFonts w:ascii="Arial" w:hAnsi="Arial" w:cs="Arial"/>
            <w:color w:val="0070C0"/>
          </w:rPr>
          <w:t>.</w:t>
        </w:r>
        <w:r w:rsidR="00FA3CDC" w:rsidRPr="000B0D77">
          <w:rPr>
            <w:rStyle w:val="-"/>
            <w:rFonts w:ascii="Arial" w:hAnsi="Arial" w:cs="Arial"/>
            <w:color w:val="0070C0"/>
            <w:lang w:val="en-US"/>
          </w:rPr>
          <w:t>gr</w:t>
        </w:r>
      </w:hyperlink>
    </w:p>
    <w:p w14:paraId="137D9073" w14:textId="77777777" w:rsidR="00FA3CDC" w:rsidRPr="000C1E33" w:rsidRDefault="00FA3CDC" w:rsidP="00BD11C8">
      <w:pPr>
        <w:spacing w:after="0" w:line="240" w:lineRule="auto"/>
        <w:ind w:right="1133"/>
        <w:rPr>
          <w:rFonts w:ascii="Arial" w:hAnsi="Arial" w:cs="Arial"/>
          <w:lang w:val="en-US"/>
        </w:rPr>
      </w:pPr>
      <w:r w:rsidRPr="000B0D77">
        <w:rPr>
          <w:rFonts w:ascii="Arial" w:hAnsi="Arial" w:cs="Arial"/>
          <w:lang w:val="en-US"/>
        </w:rPr>
        <w:t>FB</w:t>
      </w:r>
      <w:r w:rsidRPr="000C1E33">
        <w:rPr>
          <w:rFonts w:ascii="Arial" w:hAnsi="Arial" w:cs="Arial"/>
          <w:lang w:val="en-US"/>
        </w:rPr>
        <w:t xml:space="preserve"> @</w:t>
      </w:r>
      <w:proofErr w:type="spellStart"/>
      <w:r w:rsidRPr="000B0D77">
        <w:rPr>
          <w:rFonts w:ascii="Arial" w:hAnsi="Arial" w:cs="Arial"/>
          <w:lang w:val="en-US"/>
        </w:rPr>
        <w:t>MOMusMuseums</w:t>
      </w:r>
      <w:proofErr w:type="spellEnd"/>
      <w:r w:rsidRPr="000C1E33">
        <w:rPr>
          <w:rFonts w:ascii="Arial" w:hAnsi="Arial" w:cs="Arial"/>
          <w:lang w:val="en-US"/>
        </w:rPr>
        <w:t xml:space="preserve"> @</w:t>
      </w:r>
      <w:proofErr w:type="spellStart"/>
      <w:r w:rsidRPr="000B0D77">
        <w:rPr>
          <w:rFonts w:ascii="Arial" w:hAnsi="Arial" w:cs="Arial"/>
          <w:lang w:val="en-US"/>
        </w:rPr>
        <w:t>MOMusModern</w:t>
      </w:r>
      <w:proofErr w:type="spellEnd"/>
      <w:r w:rsidRPr="000C1E33">
        <w:rPr>
          <w:rFonts w:ascii="Arial" w:hAnsi="Arial" w:cs="Arial"/>
          <w:lang w:val="en-US"/>
        </w:rPr>
        <w:t xml:space="preserve"> @</w:t>
      </w:r>
      <w:proofErr w:type="spellStart"/>
      <w:r w:rsidRPr="000B0D77">
        <w:rPr>
          <w:rFonts w:ascii="Arial" w:hAnsi="Arial" w:cs="Arial"/>
          <w:lang w:val="en-US"/>
        </w:rPr>
        <w:t>MOMusContemporary</w:t>
      </w:r>
      <w:proofErr w:type="spellEnd"/>
      <w:r w:rsidRPr="000C1E33">
        <w:rPr>
          <w:rFonts w:ascii="Arial" w:hAnsi="Arial" w:cs="Arial"/>
          <w:lang w:val="en-US"/>
        </w:rPr>
        <w:t xml:space="preserve"> @</w:t>
      </w:r>
      <w:proofErr w:type="spellStart"/>
      <w:r w:rsidRPr="000B0D77">
        <w:rPr>
          <w:rFonts w:ascii="Arial" w:hAnsi="Arial" w:cs="Arial"/>
          <w:lang w:val="en-US"/>
        </w:rPr>
        <w:t>MOMusPhotography</w:t>
      </w:r>
      <w:proofErr w:type="spellEnd"/>
      <w:r w:rsidRPr="000C1E33">
        <w:rPr>
          <w:rFonts w:ascii="Arial" w:hAnsi="Arial" w:cs="Arial"/>
          <w:lang w:val="en-US"/>
        </w:rPr>
        <w:t xml:space="preserve"> @</w:t>
      </w:r>
      <w:proofErr w:type="spellStart"/>
      <w:r w:rsidRPr="000B0D77">
        <w:rPr>
          <w:rFonts w:ascii="Arial" w:hAnsi="Arial" w:cs="Arial"/>
          <w:lang w:val="en-US"/>
        </w:rPr>
        <w:t>MOMusExperimental</w:t>
      </w:r>
      <w:proofErr w:type="spellEnd"/>
      <w:r w:rsidRPr="000C1E33">
        <w:rPr>
          <w:rFonts w:ascii="Arial" w:hAnsi="Arial" w:cs="Arial"/>
          <w:lang w:val="en-US"/>
        </w:rPr>
        <w:t xml:space="preserve"> @</w:t>
      </w:r>
      <w:proofErr w:type="spellStart"/>
      <w:r w:rsidRPr="000B0D77">
        <w:rPr>
          <w:rFonts w:ascii="Arial" w:hAnsi="Arial" w:cs="Arial"/>
          <w:lang w:val="en-US"/>
        </w:rPr>
        <w:t>MOMusAlexMylona</w:t>
      </w:r>
      <w:proofErr w:type="spellEnd"/>
      <w:r w:rsidRPr="000C1E33">
        <w:rPr>
          <w:rFonts w:ascii="Arial" w:hAnsi="Arial" w:cs="Arial"/>
          <w:lang w:val="en-US"/>
        </w:rPr>
        <w:t xml:space="preserve"> </w:t>
      </w:r>
    </w:p>
    <w:p w14:paraId="531B57AE" w14:textId="77777777" w:rsidR="00FA3CDC" w:rsidRPr="000B0D77" w:rsidRDefault="00FA3CDC" w:rsidP="00BD11C8">
      <w:pPr>
        <w:spacing w:after="0" w:line="240" w:lineRule="auto"/>
        <w:ind w:right="1133"/>
        <w:rPr>
          <w:rFonts w:ascii="Arial" w:hAnsi="Arial" w:cs="Arial"/>
          <w:lang w:val="en-US"/>
        </w:rPr>
      </w:pPr>
      <w:r w:rsidRPr="000B0D77">
        <w:rPr>
          <w:rFonts w:ascii="Arial" w:hAnsi="Arial" w:cs="Arial"/>
          <w:lang w:val="en-US"/>
        </w:rPr>
        <w:t>IG @</w:t>
      </w:r>
      <w:proofErr w:type="spellStart"/>
      <w:r w:rsidRPr="000B0D77">
        <w:rPr>
          <w:rFonts w:ascii="Arial" w:hAnsi="Arial" w:cs="Arial"/>
          <w:lang w:val="en-US"/>
        </w:rPr>
        <w:t>momus_museums</w:t>
      </w:r>
      <w:proofErr w:type="spellEnd"/>
      <w:r w:rsidRPr="000B0D77">
        <w:rPr>
          <w:rFonts w:ascii="Arial" w:hAnsi="Arial" w:cs="Arial"/>
          <w:lang w:val="en-US"/>
        </w:rPr>
        <w:t xml:space="preserve"> </w:t>
      </w:r>
    </w:p>
    <w:p w14:paraId="5AFF8820" w14:textId="77777777" w:rsidR="00FA3CDC" w:rsidRPr="000B0D77" w:rsidRDefault="00FA3CDC" w:rsidP="00BD11C8">
      <w:pPr>
        <w:spacing w:after="0" w:line="240" w:lineRule="auto"/>
        <w:ind w:right="1133"/>
        <w:rPr>
          <w:rFonts w:ascii="Arial" w:hAnsi="Arial" w:cs="Arial"/>
          <w:lang w:val="en-US"/>
        </w:rPr>
      </w:pPr>
      <w:r w:rsidRPr="000B0D77">
        <w:rPr>
          <w:rFonts w:ascii="Arial" w:hAnsi="Arial" w:cs="Arial"/>
          <w:lang w:val="en-US"/>
        </w:rPr>
        <w:t xml:space="preserve">YT MOMus Museums </w:t>
      </w:r>
    </w:p>
    <w:p w14:paraId="18160C45" w14:textId="77777777" w:rsidR="009C1FE4" w:rsidRPr="00FA3CDC" w:rsidRDefault="009C1FE4" w:rsidP="00BD11C8">
      <w:pPr>
        <w:pStyle w:val="a8"/>
        <w:tabs>
          <w:tab w:val="clear" w:pos="4153"/>
          <w:tab w:val="clear" w:pos="8306"/>
        </w:tabs>
        <w:jc w:val="both"/>
        <w:rPr>
          <w:rFonts w:eastAsia="Times New Roman"/>
          <w:color w:val="000000"/>
          <w:sz w:val="18"/>
          <w:szCs w:val="18"/>
          <w:lang w:val="en-US"/>
        </w:rPr>
      </w:pPr>
    </w:p>
    <w:p w14:paraId="20E161F9" w14:textId="77777777" w:rsidR="00FA3CDC" w:rsidRPr="00FA3CDC" w:rsidRDefault="00FA3CDC" w:rsidP="00BD11C8">
      <w:pPr>
        <w:pStyle w:val="v1msonormal"/>
        <w:spacing w:before="0" w:beforeAutospacing="0" w:after="0" w:afterAutospacing="0"/>
        <w:jc w:val="both"/>
        <w:rPr>
          <w:rFonts w:ascii="Arial" w:hAnsi="Arial" w:cs="Arial"/>
          <w:b/>
          <w:color w:val="000000"/>
          <w:sz w:val="22"/>
          <w:szCs w:val="22"/>
          <w:lang w:val="en-US"/>
        </w:rPr>
      </w:pPr>
    </w:p>
    <w:p w14:paraId="01785C10" w14:textId="77777777" w:rsidR="00D253E6" w:rsidRPr="00FA3CDC" w:rsidRDefault="00D253E6" w:rsidP="00BD11C8">
      <w:pPr>
        <w:pStyle w:val="v1msonormal"/>
        <w:spacing w:before="0" w:beforeAutospacing="0" w:after="0" w:afterAutospacing="0"/>
        <w:jc w:val="both"/>
        <w:rPr>
          <w:rFonts w:ascii="Arial" w:hAnsi="Arial" w:cs="Arial"/>
          <w:b/>
          <w:color w:val="000000"/>
          <w:sz w:val="22"/>
          <w:szCs w:val="22"/>
          <w:lang w:val="en-US"/>
        </w:rPr>
      </w:pPr>
    </w:p>
    <w:p w14:paraId="017073AF" w14:textId="77777777" w:rsidR="00FA3CDC" w:rsidRDefault="00A919A2" w:rsidP="00BD11C8">
      <w:pPr>
        <w:pStyle w:val="v1msonormal"/>
        <w:spacing w:before="0" w:beforeAutospacing="0" w:after="0" w:afterAutospacing="0"/>
        <w:jc w:val="both"/>
        <w:rPr>
          <w:rFonts w:ascii="Arial" w:hAnsi="Arial" w:cs="Arial"/>
          <w:b/>
          <w:color w:val="000000"/>
          <w:sz w:val="22"/>
          <w:szCs w:val="22"/>
        </w:rPr>
      </w:pPr>
      <w:r w:rsidRPr="000B0D77">
        <w:rPr>
          <w:rFonts w:ascii="Arial" w:hAnsi="Arial" w:cs="Arial"/>
          <w:b/>
          <w:color w:val="000000"/>
          <w:sz w:val="22"/>
          <w:szCs w:val="22"/>
        </w:rPr>
        <w:t>Για δημοσιογραφικό υλικό και πληροφορίες</w:t>
      </w:r>
    </w:p>
    <w:p w14:paraId="5212B7F2" w14:textId="77777777" w:rsidR="00D253E6" w:rsidRPr="000B0D77" w:rsidRDefault="00D253E6" w:rsidP="00BD11C8">
      <w:pPr>
        <w:pStyle w:val="v1msonormal"/>
        <w:spacing w:before="0" w:beforeAutospacing="0" w:after="0" w:afterAutospacing="0"/>
        <w:jc w:val="both"/>
        <w:rPr>
          <w:rFonts w:ascii="Arial" w:hAnsi="Arial" w:cs="Arial"/>
          <w:b/>
          <w:color w:val="000000"/>
          <w:sz w:val="22"/>
          <w:szCs w:val="22"/>
        </w:rPr>
      </w:pPr>
      <w:r w:rsidRPr="000B0D77">
        <w:rPr>
          <w:rFonts w:ascii="Arial" w:hAnsi="Arial" w:cs="Arial"/>
          <w:b/>
          <w:color w:val="000000"/>
          <w:sz w:val="22"/>
          <w:szCs w:val="22"/>
        </w:rPr>
        <w:t xml:space="preserve">Τμήμα Επικοινωνίας και Δημοσίων Σχέσεων </w:t>
      </w:r>
      <w:r w:rsidRPr="000B0D77">
        <w:rPr>
          <w:rFonts w:ascii="Arial" w:hAnsi="Arial" w:cs="Arial"/>
          <w:b/>
          <w:color w:val="000000"/>
          <w:sz w:val="22"/>
          <w:szCs w:val="22"/>
          <w:lang w:val="en-US"/>
        </w:rPr>
        <w:t>MOMus</w:t>
      </w:r>
    </w:p>
    <w:p w14:paraId="3327AD2B" w14:textId="77777777" w:rsidR="00D253E6" w:rsidRPr="000C1E33" w:rsidRDefault="00FC7797" w:rsidP="00BD11C8">
      <w:pPr>
        <w:pStyle w:val="v1msonormal"/>
        <w:spacing w:before="0" w:beforeAutospacing="0" w:after="0" w:afterAutospacing="0"/>
        <w:jc w:val="both"/>
        <w:rPr>
          <w:rStyle w:val="-"/>
          <w:rFonts w:ascii="Arial" w:hAnsi="Arial" w:cs="Arial"/>
          <w:color w:val="0070C0"/>
          <w:sz w:val="22"/>
          <w:szCs w:val="22"/>
        </w:rPr>
      </w:pPr>
      <w:hyperlink r:id="rId10" w:history="1">
        <w:r w:rsidR="00D253E6" w:rsidRPr="000B0D77">
          <w:rPr>
            <w:rStyle w:val="-"/>
            <w:rFonts w:ascii="Arial" w:hAnsi="Arial" w:cs="Arial"/>
            <w:color w:val="0070C0"/>
            <w:sz w:val="22"/>
            <w:szCs w:val="22"/>
            <w:lang w:val="en-US"/>
          </w:rPr>
          <w:t>pr</w:t>
        </w:r>
        <w:r w:rsidR="00D253E6" w:rsidRPr="000B0D77">
          <w:rPr>
            <w:rStyle w:val="-"/>
            <w:rFonts w:ascii="Arial" w:hAnsi="Arial" w:cs="Arial"/>
            <w:color w:val="0070C0"/>
            <w:sz w:val="22"/>
            <w:szCs w:val="22"/>
          </w:rPr>
          <w:t>@</w:t>
        </w:r>
        <w:r w:rsidR="00D253E6" w:rsidRPr="000B0D77">
          <w:rPr>
            <w:rStyle w:val="-"/>
            <w:rFonts w:ascii="Arial" w:hAnsi="Arial" w:cs="Arial"/>
            <w:color w:val="0070C0"/>
            <w:sz w:val="22"/>
            <w:szCs w:val="22"/>
            <w:lang w:val="en-US"/>
          </w:rPr>
          <w:t>momus</w:t>
        </w:r>
        <w:r w:rsidR="00D253E6" w:rsidRPr="000B0D77">
          <w:rPr>
            <w:rStyle w:val="-"/>
            <w:rFonts w:ascii="Arial" w:hAnsi="Arial" w:cs="Arial"/>
            <w:color w:val="0070C0"/>
            <w:sz w:val="22"/>
            <w:szCs w:val="22"/>
          </w:rPr>
          <w:t>.</w:t>
        </w:r>
        <w:r w:rsidR="00D253E6" w:rsidRPr="000B0D77">
          <w:rPr>
            <w:rStyle w:val="-"/>
            <w:rFonts w:ascii="Arial" w:hAnsi="Arial" w:cs="Arial"/>
            <w:color w:val="0070C0"/>
            <w:sz w:val="22"/>
            <w:szCs w:val="22"/>
            <w:lang w:val="en-US"/>
          </w:rPr>
          <w:t>gr</w:t>
        </w:r>
      </w:hyperlink>
    </w:p>
    <w:p w14:paraId="142B2B95" w14:textId="77777777" w:rsidR="00FA3CDC" w:rsidRPr="00FA3CDC" w:rsidRDefault="00FC7797" w:rsidP="00BD11C8">
      <w:pPr>
        <w:pStyle w:val="v1msonormal"/>
        <w:spacing w:before="0" w:beforeAutospacing="0" w:after="0" w:afterAutospacing="0"/>
        <w:jc w:val="both"/>
        <w:rPr>
          <w:rFonts w:ascii="Arial" w:hAnsi="Arial" w:cs="Arial"/>
          <w:color w:val="0070C0"/>
          <w:sz w:val="22"/>
          <w:szCs w:val="22"/>
        </w:rPr>
      </w:pPr>
      <w:hyperlink r:id="rId11" w:history="1">
        <w:r w:rsidR="00FA3CDC" w:rsidRPr="009B6541">
          <w:rPr>
            <w:rStyle w:val="-"/>
            <w:rFonts w:ascii="Arial" w:hAnsi="Arial" w:cs="Arial"/>
            <w:sz w:val="22"/>
            <w:szCs w:val="22"/>
            <w:lang w:val="en-US"/>
          </w:rPr>
          <w:t>press</w:t>
        </w:r>
        <w:r w:rsidR="00FA3CDC" w:rsidRPr="009B6541">
          <w:rPr>
            <w:rStyle w:val="-"/>
            <w:rFonts w:ascii="Arial" w:hAnsi="Arial" w:cs="Arial"/>
            <w:sz w:val="22"/>
            <w:szCs w:val="22"/>
          </w:rPr>
          <w:t>@</w:t>
        </w:r>
        <w:r w:rsidR="00FA3CDC" w:rsidRPr="009B6541">
          <w:rPr>
            <w:rStyle w:val="-"/>
            <w:rFonts w:ascii="Arial" w:hAnsi="Arial" w:cs="Arial"/>
            <w:sz w:val="22"/>
            <w:szCs w:val="22"/>
            <w:lang w:val="en-US"/>
          </w:rPr>
          <w:t>momus</w:t>
        </w:r>
        <w:r w:rsidR="00FA3CDC" w:rsidRPr="009B6541">
          <w:rPr>
            <w:rStyle w:val="-"/>
            <w:rFonts w:ascii="Arial" w:hAnsi="Arial" w:cs="Arial"/>
            <w:sz w:val="22"/>
            <w:szCs w:val="22"/>
          </w:rPr>
          <w:t>.</w:t>
        </w:r>
        <w:r w:rsidR="00FA3CDC" w:rsidRPr="009B6541">
          <w:rPr>
            <w:rStyle w:val="-"/>
            <w:rFonts w:ascii="Arial" w:hAnsi="Arial" w:cs="Arial"/>
            <w:sz w:val="22"/>
            <w:szCs w:val="22"/>
            <w:lang w:val="en-US"/>
          </w:rPr>
          <w:t>gr</w:t>
        </w:r>
      </w:hyperlink>
      <w:r w:rsidR="00FA3CDC" w:rsidRPr="000C1E33">
        <w:rPr>
          <w:rFonts w:ascii="Arial" w:hAnsi="Arial" w:cs="Arial"/>
          <w:color w:val="0070C0"/>
          <w:sz w:val="22"/>
          <w:szCs w:val="22"/>
        </w:rPr>
        <w:t xml:space="preserve"> </w:t>
      </w:r>
    </w:p>
    <w:p w14:paraId="5733A841" w14:textId="77777777" w:rsidR="00D253E6" w:rsidRDefault="00D253E6" w:rsidP="00BD11C8">
      <w:pPr>
        <w:shd w:val="clear" w:color="auto" w:fill="FFFFFF"/>
        <w:spacing w:after="0" w:line="240" w:lineRule="auto"/>
        <w:jc w:val="both"/>
        <w:rPr>
          <w:rStyle w:val="v1apple-converted-space"/>
          <w:rFonts w:ascii="Arial" w:hAnsi="Arial" w:cs="Arial"/>
          <w:color w:val="000000"/>
        </w:rPr>
      </w:pPr>
      <w:r w:rsidRPr="000B0D77">
        <w:rPr>
          <w:rFonts w:ascii="Arial" w:hAnsi="Arial" w:cs="Arial"/>
          <w:color w:val="000000"/>
        </w:rPr>
        <w:t>τ. 2310566716</w:t>
      </w:r>
      <w:r w:rsidRPr="000B0D77">
        <w:rPr>
          <w:rStyle w:val="v1apple-converted-space"/>
          <w:rFonts w:ascii="Arial" w:hAnsi="Arial" w:cs="Arial"/>
          <w:color w:val="000000"/>
        </w:rPr>
        <w:t> </w:t>
      </w:r>
      <w:r w:rsidR="00785246">
        <w:rPr>
          <w:rStyle w:val="v1apple-converted-space"/>
          <w:rFonts w:ascii="Arial" w:hAnsi="Arial" w:cs="Arial"/>
          <w:color w:val="000000"/>
        </w:rPr>
        <w:t>(</w:t>
      </w:r>
      <w:proofErr w:type="spellStart"/>
      <w:r w:rsidR="00785246">
        <w:rPr>
          <w:rStyle w:val="v1apple-converted-space"/>
          <w:rFonts w:ascii="Arial" w:hAnsi="Arial" w:cs="Arial"/>
          <w:color w:val="000000"/>
        </w:rPr>
        <w:t>εσωτ</w:t>
      </w:r>
      <w:proofErr w:type="spellEnd"/>
      <w:r w:rsidR="00785246">
        <w:rPr>
          <w:rStyle w:val="v1apple-converted-space"/>
          <w:rFonts w:ascii="Arial" w:hAnsi="Arial" w:cs="Arial"/>
          <w:color w:val="000000"/>
        </w:rPr>
        <w:t>. 118)</w:t>
      </w:r>
    </w:p>
    <w:p w14:paraId="73CA9722" w14:textId="77777777" w:rsidR="00FA3CDC" w:rsidRPr="000B0D77" w:rsidRDefault="00FA3CDC" w:rsidP="00BD11C8">
      <w:pPr>
        <w:shd w:val="clear" w:color="auto" w:fill="FFFFFF"/>
        <w:spacing w:after="0" w:line="240" w:lineRule="auto"/>
        <w:jc w:val="both"/>
        <w:rPr>
          <w:rFonts w:ascii="Arial" w:hAnsi="Arial" w:cs="Arial"/>
          <w:color w:val="444444"/>
        </w:rPr>
      </w:pPr>
    </w:p>
    <w:p w14:paraId="3E14E52B" w14:textId="3ADD8F7A" w:rsidR="006A2842" w:rsidRDefault="006A2842" w:rsidP="00BD11C8">
      <w:pPr>
        <w:autoSpaceDE w:val="0"/>
        <w:autoSpaceDN w:val="0"/>
        <w:adjustRightInd w:val="0"/>
        <w:spacing w:after="0" w:line="240" w:lineRule="auto"/>
        <w:rPr>
          <w:rFonts w:ascii="Arial" w:hAnsi="Arial" w:cs="Arial"/>
          <w:bCs/>
          <w:lang w:val="en-US"/>
        </w:rPr>
      </w:pPr>
    </w:p>
    <w:p w14:paraId="60D600C7" w14:textId="50C69908" w:rsidR="00384E54" w:rsidRDefault="00384E54" w:rsidP="00BD11C8">
      <w:pPr>
        <w:autoSpaceDE w:val="0"/>
        <w:autoSpaceDN w:val="0"/>
        <w:adjustRightInd w:val="0"/>
        <w:spacing w:after="0" w:line="240" w:lineRule="auto"/>
        <w:rPr>
          <w:rFonts w:ascii="Arial" w:hAnsi="Arial" w:cs="Arial"/>
          <w:bCs/>
        </w:rPr>
      </w:pPr>
    </w:p>
    <w:p w14:paraId="248066C7" w14:textId="77777777" w:rsidR="002632E5" w:rsidRDefault="002632E5" w:rsidP="00BD11C8">
      <w:pPr>
        <w:autoSpaceDE w:val="0"/>
        <w:autoSpaceDN w:val="0"/>
        <w:adjustRightInd w:val="0"/>
        <w:spacing w:after="0" w:line="240" w:lineRule="auto"/>
        <w:rPr>
          <w:rFonts w:ascii="Arial" w:hAnsi="Arial" w:cs="Arial"/>
          <w:bCs/>
        </w:rPr>
      </w:pPr>
    </w:p>
    <w:p w14:paraId="0E2F1537" w14:textId="03CB36CB" w:rsidR="002632E5" w:rsidRPr="00384E54" w:rsidRDefault="002632E5" w:rsidP="00BD11C8">
      <w:pPr>
        <w:autoSpaceDE w:val="0"/>
        <w:autoSpaceDN w:val="0"/>
        <w:adjustRightInd w:val="0"/>
        <w:spacing w:after="0" w:line="240" w:lineRule="auto"/>
        <w:rPr>
          <w:rFonts w:ascii="Arial" w:hAnsi="Arial" w:cs="Arial"/>
          <w:bCs/>
        </w:rPr>
      </w:pPr>
      <w:bookmarkStart w:id="9" w:name="_GoBack"/>
      <w:r>
        <w:rPr>
          <w:noProof/>
        </w:rPr>
        <w:drawing>
          <wp:inline distT="0" distB="0" distL="0" distR="0" wp14:anchorId="4B60C32D" wp14:editId="378D57C3">
            <wp:extent cx="5274310" cy="1416173"/>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1416173"/>
                    </a:xfrm>
                    <a:prstGeom prst="rect">
                      <a:avLst/>
                    </a:prstGeom>
                    <a:noFill/>
                    <a:ln>
                      <a:noFill/>
                    </a:ln>
                  </pic:spPr>
                </pic:pic>
              </a:graphicData>
            </a:graphic>
          </wp:inline>
        </w:drawing>
      </w:r>
      <w:bookmarkEnd w:id="9"/>
    </w:p>
    <w:sectPr w:rsidR="002632E5" w:rsidRPr="00384E54" w:rsidSect="0026396A">
      <w:headerReference w:type="default" r:id="rId13"/>
      <w:footerReference w:type="default" r:id="rId14"/>
      <w:footerReference w:type="first" r:id="rId15"/>
      <w:pgSz w:w="11906" w:h="16838"/>
      <w:pgMar w:top="851"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EC40F" w14:textId="77777777" w:rsidR="00CF245F" w:rsidRDefault="00CF245F" w:rsidP="006075E7">
      <w:pPr>
        <w:spacing w:after="0" w:line="240" w:lineRule="auto"/>
      </w:pPr>
      <w:r>
        <w:separator/>
      </w:r>
    </w:p>
  </w:endnote>
  <w:endnote w:type="continuationSeparator" w:id="0">
    <w:p w14:paraId="19062806" w14:textId="77777777" w:rsidR="00CF245F" w:rsidRDefault="00CF245F" w:rsidP="0060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ELFLL K+ Futura Greek">
    <w:altName w:val="Arial"/>
    <w:panose1 w:val="00000000000000000000"/>
    <w:charset w:val="00"/>
    <w:family w:val="swiss"/>
    <w:notTrueType/>
    <w:pitch w:val="default"/>
    <w:sig w:usb0="00000003" w:usb1="00000000" w:usb2="00000000" w:usb3="00000000" w:csb0="00000001" w:csb1="00000000"/>
  </w:font>
  <w:font w:name="Gotham Greek Medium">
    <w:altName w:val="Calibri"/>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CC944" w14:textId="77777777" w:rsidR="006E6192" w:rsidRDefault="006E619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355484"/>
      <w:docPartObj>
        <w:docPartGallery w:val="Page Numbers (Bottom of Page)"/>
        <w:docPartUnique/>
      </w:docPartObj>
    </w:sdtPr>
    <w:sdtEndPr/>
    <w:sdtContent>
      <w:p w14:paraId="2FDAFE37" w14:textId="77777777" w:rsidR="00413619" w:rsidRDefault="00E63509">
        <w:pPr>
          <w:pStyle w:val="a9"/>
          <w:jc w:val="right"/>
        </w:pPr>
        <w:r>
          <w:fldChar w:fldCharType="begin"/>
        </w:r>
        <w:r w:rsidR="00413619">
          <w:instrText>PAGE   \* MERGEFORMAT</w:instrText>
        </w:r>
        <w:r>
          <w:fldChar w:fldCharType="separate"/>
        </w:r>
        <w:r w:rsidR="001E35BB">
          <w:rPr>
            <w:noProof/>
          </w:rPr>
          <w:t>1</w:t>
        </w:r>
        <w:r>
          <w:fldChar w:fldCharType="end"/>
        </w:r>
      </w:p>
    </w:sdtContent>
  </w:sdt>
  <w:p w14:paraId="7F573E45" w14:textId="77777777" w:rsidR="00413619" w:rsidRDefault="004136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AF284" w14:textId="77777777" w:rsidR="00CF245F" w:rsidRDefault="00CF245F" w:rsidP="006075E7">
      <w:pPr>
        <w:spacing w:after="0" w:line="240" w:lineRule="auto"/>
      </w:pPr>
      <w:r>
        <w:separator/>
      </w:r>
    </w:p>
  </w:footnote>
  <w:footnote w:type="continuationSeparator" w:id="0">
    <w:p w14:paraId="22FE6EB6" w14:textId="77777777" w:rsidR="00CF245F" w:rsidRDefault="00CF245F" w:rsidP="00607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AE3E7" w14:textId="77777777" w:rsidR="00413619" w:rsidRDefault="004136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431"/>
    <w:multiLevelType w:val="hybridMultilevel"/>
    <w:tmpl w:val="D938D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A45551"/>
    <w:multiLevelType w:val="hybridMultilevel"/>
    <w:tmpl w:val="A9F6F558"/>
    <w:lvl w:ilvl="0" w:tplc="950212BA">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4473A4"/>
    <w:multiLevelType w:val="hybridMultilevel"/>
    <w:tmpl w:val="5E208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872914"/>
    <w:multiLevelType w:val="hybridMultilevel"/>
    <w:tmpl w:val="B596F1AA"/>
    <w:lvl w:ilvl="0" w:tplc="04080001">
      <w:start w:val="1"/>
      <w:numFmt w:val="bullet"/>
      <w:lvlText w:val=""/>
      <w:lvlJc w:val="left"/>
      <w:pPr>
        <w:ind w:left="720" w:hanging="360"/>
      </w:pPr>
      <w:rPr>
        <w:rFonts w:ascii="Symbol" w:hAnsi="Symbol" w:hint="default"/>
      </w:rPr>
    </w:lvl>
    <w:lvl w:ilvl="1" w:tplc="5EB8349A">
      <w:start w:val="8"/>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CD066D"/>
    <w:multiLevelType w:val="hybridMultilevel"/>
    <w:tmpl w:val="74F684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90E2D73"/>
    <w:multiLevelType w:val="hybridMultilevel"/>
    <w:tmpl w:val="C2582A44"/>
    <w:lvl w:ilvl="0" w:tplc="D2AEFE32">
      <w:start w:val="1"/>
      <w:numFmt w:val="bullet"/>
      <w:lvlText w:val=""/>
      <w:lvlJc w:val="left"/>
      <w:pPr>
        <w:tabs>
          <w:tab w:val="num" w:pos="720"/>
        </w:tabs>
        <w:ind w:left="720" w:hanging="360"/>
      </w:pPr>
      <w:rPr>
        <w:rFonts w:ascii="Wingdings" w:hAnsi="Wingdings" w:hint="default"/>
      </w:rPr>
    </w:lvl>
    <w:lvl w:ilvl="1" w:tplc="46DE25F2" w:tentative="1">
      <w:start w:val="1"/>
      <w:numFmt w:val="bullet"/>
      <w:lvlText w:val=""/>
      <w:lvlJc w:val="left"/>
      <w:pPr>
        <w:tabs>
          <w:tab w:val="num" w:pos="1440"/>
        </w:tabs>
        <w:ind w:left="1440" w:hanging="360"/>
      </w:pPr>
      <w:rPr>
        <w:rFonts w:ascii="Wingdings" w:hAnsi="Wingdings" w:hint="default"/>
      </w:rPr>
    </w:lvl>
    <w:lvl w:ilvl="2" w:tplc="22CC530E" w:tentative="1">
      <w:start w:val="1"/>
      <w:numFmt w:val="bullet"/>
      <w:lvlText w:val=""/>
      <w:lvlJc w:val="left"/>
      <w:pPr>
        <w:tabs>
          <w:tab w:val="num" w:pos="2160"/>
        </w:tabs>
        <w:ind w:left="2160" w:hanging="360"/>
      </w:pPr>
      <w:rPr>
        <w:rFonts w:ascii="Wingdings" w:hAnsi="Wingdings" w:hint="default"/>
      </w:rPr>
    </w:lvl>
    <w:lvl w:ilvl="3" w:tplc="9F08A0B6" w:tentative="1">
      <w:start w:val="1"/>
      <w:numFmt w:val="bullet"/>
      <w:lvlText w:val=""/>
      <w:lvlJc w:val="left"/>
      <w:pPr>
        <w:tabs>
          <w:tab w:val="num" w:pos="2880"/>
        </w:tabs>
        <w:ind w:left="2880" w:hanging="360"/>
      </w:pPr>
      <w:rPr>
        <w:rFonts w:ascii="Wingdings" w:hAnsi="Wingdings" w:hint="default"/>
      </w:rPr>
    </w:lvl>
    <w:lvl w:ilvl="4" w:tplc="DE1C91A6" w:tentative="1">
      <w:start w:val="1"/>
      <w:numFmt w:val="bullet"/>
      <w:lvlText w:val=""/>
      <w:lvlJc w:val="left"/>
      <w:pPr>
        <w:tabs>
          <w:tab w:val="num" w:pos="3600"/>
        </w:tabs>
        <w:ind w:left="3600" w:hanging="360"/>
      </w:pPr>
      <w:rPr>
        <w:rFonts w:ascii="Wingdings" w:hAnsi="Wingdings" w:hint="default"/>
      </w:rPr>
    </w:lvl>
    <w:lvl w:ilvl="5" w:tplc="FC04BBA0" w:tentative="1">
      <w:start w:val="1"/>
      <w:numFmt w:val="bullet"/>
      <w:lvlText w:val=""/>
      <w:lvlJc w:val="left"/>
      <w:pPr>
        <w:tabs>
          <w:tab w:val="num" w:pos="4320"/>
        </w:tabs>
        <w:ind w:left="4320" w:hanging="360"/>
      </w:pPr>
      <w:rPr>
        <w:rFonts w:ascii="Wingdings" w:hAnsi="Wingdings" w:hint="default"/>
      </w:rPr>
    </w:lvl>
    <w:lvl w:ilvl="6" w:tplc="9D00B962" w:tentative="1">
      <w:start w:val="1"/>
      <w:numFmt w:val="bullet"/>
      <w:lvlText w:val=""/>
      <w:lvlJc w:val="left"/>
      <w:pPr>
        <w:tabs>
          <w:tab w:val="num" w:pos="5040"/>
        </w:tabs>
        <w:ind w:left="5040" w:hanging="360"/>
      </w:pPr>
      <w:rPr>
        <w:rFonts w:ascii="Wingdings" w:hAnsi="Wingdings" w:hint="default"/>
      </w:rPr>
    </w:lvl>
    <w:lvl w:ilvl="7" w:tplc="92A40E12" w:tentative="1">
      <w:start w:val="1"/>
      <w:numFmt w:val="bullet"/>
      <w:lvlText w:val=""/>
      <w:lvlJc w:val="left"/>
      <w:pPr>
        <w:tabs>
          <w:tab w:val="num" w:pos="5760"/>
        </w:tabs>
        <w:ind w:left="5760" w:hanging="360"/>
      </w:pPr>
      <w:rPr>
        <w:rFonts w:ascii="Wingdings" w:hAnsi="Wingdings" w:hint="default"/>
      </w:rPr>
    </w:lvl>
    <w:lvl w:ilvl="8" w:tplc="03F4F3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95B07"/>
    <w:multiLevelType w:val="hybridMultilevel"/>
    <w:tmpl w:val="DFC41E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5221713"/>
    <w:multiLevelType w:val="hybridMultilevel"/>
    <w:tmpl w:val="E90AA68A"/>
    <w:lvl w:ilvl="0" w:tplc="AFB41F2C">
      <w:start w:val="1"/>
      <w:numFmt w:val="bullet"/>
      <w:lvlText w:val=""/>
      <w:lvlJc w:val="left"/>
      <w:pPr>
        <w:tabs>
          <w:tab w:val="num" w:pos="720"/>
        </w:tabs>
        <w:ind w:left="720" w:hanging="360"/>
      </w:pPr>
      <w:rPr>
        <w:rFonts w:ascii="Wingdings" w:hAnsi="Wingdings" w:hint="default"/>
      </w:rPr>
    </w:lvl>
    <w:lvl w:ilvl="1" w:tplc="2794B52C" w:tentative="1">
      <w:start w:val="1"/>
      <w:numFmt w:val="bullet"/>
      <w:lvlText w:val=""/>
      <w:lvlJc w:val="left"/>
      <w:pPr>
        <w:tabs>
          <w:tab w:val="num" w:pos="1440"/>
        </w:tabs>
        <w:ind w:left="1440" w:hanging="360"/>
      </w:pPr>
      <w:rPr>
        <w:rFonts w:ascii="Wingdings" w:hAnsi="Wingdings" w:hint="default"/>
      </w:rPr>
    </w:lvl>
    <w:lvl w:ilvl="2" w:tplc="0AA4B0FA" w:tentative="1">
      <w:start w:val="1"/>
      <w:numFmt w:val="bullet"/>
      <w:lvlText w:val=""/>
      <w:lvlJc w:val="left"/>
      <w:pPr>
        <w:tabs>
          <w:tab w:val="num" w:pos="2160"/>
        </w:tabs>
        <w:ind w:left="2160" w:hanging="360"/>
      </w:pPr>
      <w:rPr>
        <w:rFonts w:ascii="Wingdings" w:hAnsi="Wingdings" w:hint="default"/>
      </w:rPr>
    </w:lvl>
    <w:lvl w:ilvl="3" w:tplc="F80ECF76" w:tentative="1">
      <w:start w:val="1"/>
      <w:numFmt w:val="bullet"/>
      <w:lvlText w:val=""/>
      <w:lvlJc w:val="left"/>
      <w:pPr>
        <w:tabs>
          <w:tab w:val="num" w:pos="2880"/>
        </w:tabs>
        <w:ind w:left="2880" w:hanging="360"/>
      </w:pPr>
      <w:rPr>
        <w:rFonts w:ascii="Wingdings" w:hAnsi="Wingdings" w:hint="default"/>
      </w:rPr>
    </w:lvl>
    <w:lvl w:ilvl="4" w:tplc="671E7444" w:tentative="1">
      <w:start w:val="1"/>
      <w:numFmt w:val="bullet"/>
      <w:lvlText w:val=""/>
      <w:lvlJc w:val="left"/>
      <w:pPr>
        <w:tabs>
          <w:tab w:val="num" w:pos="3600"/>
        </w:tabs>
        <w:ind w:left="3600" w:hanging="360"/>
      </w:pPr>
      <w:rPr>
        <w:rFonts w:ascii="Wingdings" w:hAnsi="Wingdings" w:hint="default"/>
      </w:rPr>
    </w:lvl>
    <w:lvl w:ilvl="5" w:tplc="BD54E9E4" w:tentative="1">
      <w:start w:val="1"/>
      <w:numFmt w:val="bullet"/>
      <w:lvlText w:val=""/>
      <w:lvlJc w:val="left"/>
      <w:pPr>
        <w:tabs>
          <w:tab w:val="num" w:pos="4320"/>
        </w:tabs>
        <w:ind w:left="4320" w:hanging="360"/>
      </w:pPr>
      <w:rPr>
        <w:rFonts w:ascii="Wingdings" w:hAnsi="Wingdings" w:hint="default"/>
      </w:rPr>
    </w:lvl>
    <w:lvl w:ilvl="6" w:tplc="8B1067FC" w:tentative="1">
      <w:start w:val="1"/>
      <w:numFmt w:val="bullet"/>
      <w:lvlText w:val=""/>
      <w:lvlJc w:val="left"/>
      <w:pPr>
        <w:tabs>
          <w:tab w:val="num" w:pos="5040"/>
        </w:tabs>
        <w:ind w:left="5040" w:hanging="360"/>
      </w:pPr>
      <w:rPr>
        <w:rFonts w:ascii="Wingdings" w:hAnsi="Wingdings" w:hint="default"/>
      </w:rPr>
    </w:lvl>
    <w:lvl w:ilvl="7" w:tplc="99D2B460" w:tentative="1">
      <w:start w:val="1"/>
      <w:numFmt w:val="bullet"/>
      <w:lvlText w:val=""/>
      <w:lvlJc w:val="left"/>
      <w:pPr>
        <w:tabs>
          <w:tab w:val="num" w:pos="5760"/>
        </w:tabs>
        <w:ind w:left="5760" w:hanging="360"/>
      </w:pPr>
      <w:rPr>
        <w:rFonts w:ascii="Wingdings" w:hAnsi="Wingdings" w:hint="default"/>
      </w:rPr>
    </w:lvl>
    <w:lvl w:ilvl="8" w:tplc="7592FC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0A7AED"/>
    <w:multiLevelType w:val="hybridMultilevel"/>
    <w:tmpl w:val="75B07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DEA59A0"/>
    <w:multiLevelType w:val="hybridMultilevel"/>
    <w:tmpl w:val="4E322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0AD0B79"/>
    <w:multiLevelType w:val="hybridMultilevel"/>
    <w:tmpl w:val="C80644A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485DBC"/>
    <w:multiLevelType w:val="hybridMultilevel"/>
    <w:tmpl w:val="6152F3D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38773F"/>
    <w:multiLevelType w:val="multilevel"/>
    <w:tmpl w:val="E096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A06331"/>
    <w:multiLevelType w:val="hybridMultilevel"/>
    <w:tmpl w:val="26A8751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BD35C26"/>
    <w:multiLevelType w:val="hybridMultilevel"/>
    <w:tmpl w:val="CE9CB894"/>
    <w:lvl w:ilvl="0" w:tplc="900A535A">
      <w:start w:val="1"/>
      <w:numFmt w:val="bullet"/>
      <w:lvlText w:val=""/>
      <w:lvlJc w:val="left"/>
      <w:pPr>
        <w:tabs>
          <w:tab w:val="num" w:pos="720"/>
        </w:tabs>
        <w:ind w:left="720" w:hanging="360"/>
      </w:pPr>
      <w:rPr>
        <w:rFonts w:ascii="Wingdings" w:hAnsi="Wingdings" w:hint="default"/>
      </w:rPr>
    </w:lvl>
    <w:lvl w:ilvl="1" w:tplc="12D033E8" w:tentative="1">
      <w:start w:val="1"/>
      <w:numFmt w:val="bullet"/>
      <w:lvlText w:val=""/>
      <w:lvlJc w:val="left"/>
      <w:pPr>
        <w:tabs>
          <w:tab w:val="num" w:pos="1440"/>
        </w:tabs>
        <w:ind w:left="1440" w:hanging="360"/>
      </w:pPr>
      <w:rPr>
        <w:rFonts w:ascii="Wingdings" w:hAnsi="Wingdings" w:hint="default"/>
      </w:rPr>
    </w:lvl>
    <w:lvl w:ilvl="2" w:tplc="DB6EAF06" w:tentative="1">
      <w:start w:val="1"/>
      <w:numFmt w:val="bullet"/>
      <w:lvlText w:val=""/>
      <w:lvlJc w:val="left"/>
      <w:pPr>
        <w:tabs>
          <w:tab w:val="num" w:pos="2160"/>
        </w:tabs>
        <w:ind w:left="2160" w:hanging="360"/>
      </w:pPr>
      <w:rPr>
        <w:rFonts w:ascii="Wingdings" w:hAnsi="Wingdings" w:hint="default"/>
      </w:rPr>
    </w:lvl>
    <w:lvl w:ilvl="3" w:tplc="2782FAF2" w:tentative="1">
      <w:start w:val="1"/>
      <w:numFmt w:val="bullet"/>
      <w:lvlText w:val=""/>
      <w:lvlJc w:val="left"/>
      <w:pPr>
        <w:tabs>
          <w:tab w:val="num" w:pos="2880"/>
        </w:tabs>
        <w:ind w:left="2880" w:hanging="360"/>
      </w:pPr>
      <w:rPr>
        <w:rFonts w:ascii="Wingdings" w:hAnsi="Wingdings" w:hint="default"/>
      </w:rPr>
    </w:lvl>
    <w:lvl w:ilvl="4" w:tplc="C562DCE0" w:tentative="1">
      <w:start w:val="1"/>
      <w:numFmt w:val="bullet"/>
      <w:lvlText w:val=""/>
      <w:lvlJc w:val="left"/>
      <w:pPr>
        <w:tabs>
          <w:tab w:val="num" w:pos="3600"/>
        </w:tabs>
        <w:ind w:left="3600" w:hanging="360"/>
      </w:pPr>
      <w:rPr>
        <w:rFonts w:ascii="Wingdings" w:hAnsi="Wingdings" w:hint="default"/>
      </w:rPr>
    </w:lvl>
    <w:lvl w:ilvl="5" w:tplc="3800A642" w:tentative="1">
      <w:start w:val="1"/>
      <w:numFmt w:val="bullet"/>
      <w:lvlText w:val=""/>
      <w:lvlJc w:val="left"/>
      <w:pPr>
        <w:tabs>
          <w:tab w:val="num" w:pos="4320"/>
        </w:tabs>
        <w:ind w:left="4320" w:hanging="360"/>
      </w:pPr>
      <w:rPr>
        <w:rFonts w:ascii="Wingdings" w:hAnsi="Wingdings" w:hint="default"/>
      </w:rPr>
    </w:lvl>
    <w:lvl w:ilvl="6" w:tplc="AC08493E" w:tentative="1">
      <w:start w:val="1"/>
      <w:numFmt w:val="bullet"/>
      <w:lvlText w:val=""/>
      <w:lvlJc w:val="left"/>
      <w:pPr>
        <w:tabs>
          <w:tab w:val="num" w:pos="5040"/>
        </w:tabs>
        <w:ind w:left="5040" w:hanging="360"/>
      </w:pPr>
      <w:rPr>
        <w:rFonts w:ascii="Wingdings" w:hAnsi="Wingdings" w:hint="default"/>
      </w:rPr>
    </w:lvl>
    <w:lvl w:ilvl="7" w:tplc="677EB412" w:tentative="1">
      <w:start w:val="1"/>
      <w:numFmt w:val="bullet"/>
      <w:lvlText w:val=""/>
      <w:lvlJc w:val="left"/>
      <w:pPr>
        <w:tabs>
          <w:tab w:val="num" w:pos="5760"/>
        </w:tabs>
        <w:ind w:left="5760" w:hanging="360"/>
      </w:pPr>
      <w:rPr>
        <w:rFonts w:ascii="Wingdings" w:hAnsi="Wingdings" w:hint="default"/>
      </w:rPr>
    </w:lvl>
    <w:lvl w:ilvl="8" w:tplc="B344CAC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601370"/>
    <w:multiLevelType w:val="hybridMultilevel"/>
    <w:tmpl w:val="AC1649AA"/>
    <w:lvl w:ilvl="0" w:tplc="5232A68E">
      <w:start w:val="1"/>
      <w:numFmt w:val="bullet"/>
      <w:lvlText w:val=""/>
      <w:lvlJc w:val="left"/>
      <w:pPr>
        <w:tabs>
          <w:tab w:val="num" w:pos="720"/>
        </w:tabs>
        <w:ind w:left="720" w:hanging="360"/>
      </w:pPr>
      <w:rPr>
        <w:rFonts w:ascii="Wingdings" w:hAnsi="Wingdings" w:hint="default"/>
      </w:rPr>
    </w:lvl>
    <w:lvl w:ilvl="1" w:tplc="0C72AD22" w:tentative="1">
      <w:start w:val="1"/>
      <w:numFmt w:val="bullet"/>
      <w:lvlText w:val=""/>
      <w:lvlJc w:val="left"/>
      <w:pPr>
        <w:tabs>
          <w:tab w:val="num" w:pos="1440"/>
        </w:tabs>
        <w:ind w:left="1440" w:hanging="360"/>
      </w:pPr>
      <w:rPr>
        <w:rFonts w:ascii="Wingdings" w:hAnsi="Wingdings" w:hint="default"/>
      </w:rPr>
    </w:lvl>
    <w:lvl w:ilvl="2" w:tplc="5E0443C8" w:tentative="1">
      <w:start w:val="1"/>
      <w:numFmt w:val="bullet"/>
      <w:lvlText w:val=""/>
      <w:lvlJc w:val="left"/>
      <w:pPr>
        <w:tabs>
          <w:tab w:val="num" w:pos="2160"/>
        </w:tabs>
        <w:ind w:left="2160" w:hanging="360"/>
      </w:pPr>
      <w:rPr>
        <w:rFonts w:ascii="Wingdings" w:hAnsi="Wingdings" w:hint="default"/>
      </w:rPr>
    </w:lvl>
    <w:lvl w:ilvl="3" w:tplc="E5C8CDF6" w:tentative="1">
      <w:start w:val="1"/>
      <w:numFmt w:val="bullet"/>
      <w:lvlText w:val=""/>
      <w:lvlJc w:val="left"/>
      <w:pPr>
        <w:tabs>
          <w:tab w:val="num" w:pos="2880"/>
        </w:tabs>
        <w:ind w:left="2880" w:hanging="360"/>
      </w:pPr>
      <w:rPr>
        <w:rFonts w:ascii="Wingdings" w:hAnsi="Wingdings" w:hint="default"/>
      </w:rPr>
    </w:lvl>
    <w:lvl w:ilvl="4" w:tplc="F9CEF47A" w:tentative="1">
      <w:start w:val="1"/>
      <w:numFmt w:val="bullet"/>
      <w:lvlText w:val=""/>
      <w:lvlJc w:val="left"/>
      <w:pPr>
        <w:tabs>
          <w:tab w:val="num" w:pos="3600"/>
        </w:tabs>
        <w:ind w:left="3600" w:hanging="360"/>
      </w:pPr>
      <w:rPr>
        <w:rFonts w:ascii="Wingdings" w:hAnsi="Wingdings" w:hint="default"/>
      </w:rPr>
    </w:lvl>
    <w:lvl w:ilvl="5" w:tplc="B5121FE2" w:tentative="1">
      <w:start w:val="1"/>
      <w:numFmt w:val="bullet"/>
      <w:lvlText w:val=""/>
      <w:lvlJc w:val="left"/>
      <w:pPr>
        <w:tabs>
          <w:tab w:val="num" w:pos="4320"/>
        </w:tabs>
        <w:ind w:left="4320" w:hanging="360"/>
      </w:pPr>
      <w:rPr>
        <w:rFonts w:ascii="Wingdings" w:hAnsi="Wingdings" w:hint="default"/>
      </w:rPr>
    </w:lvl>
    <w:lvl w:ilvl="6" w:tplc="9432DC1E" w:tentative="1">
      <w:start w:val="1"/>
      <w:numFmt w:val="bullet"/>
      <w:lvlText w:val=""/>
      <w:lvlJc w:val="left"/>
      <w:pPr>
        <w:tabs>
          <w:tab w:val="num" w:pos="5040"/>
        </w:tabs>
        <w:ind w:left="5040" w:hanging="360"/>
      </w:pPr>
      <w:rPr>
        <w:rFonts w:ascii="Wingdings" w:hAnsi="Wingdings" w:hint="default"/>
      </w:rPr>
    </w:lvl>
    <w:lvl w:ilvl="7" w:tplc="F8EC1A38" w:tentative="1">
      <w:start w:val="1"/>
      <w:numFmt w:val="bullet"/>
      <w:lvlText w:val=""/>
      <w:lvlJc w:val="left"/>
      <w:pPr>
        <w:tabs>
          <w:tab w:val="num" w:pos="5760"/>
        </w:tabs>
        <w:ind w:left="5760" w:hanging="360"/>
      </w:pPr>
      <w:rPr>
        <w:rFonts w:ascii="Wingdings" w:hAnsi="Wingdings" w:hint="default"/>
      </w:rPr>
    </w:lvl>
    <w:lvl w:ilvl="8" w:tplc="1838666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6"/>
  </w:num>
  <w:num w:numId="4">
    <w:abstractNumId w:val="4"/>
  </w:num>
  <w:num w:numId="5">
    <w:abstractNumId w:val="3"/>
  </w:num>
  <w:num w:numId="6">
    <w:abstractNumId w:val="1"/>
  </w:num>
  <w:num w:numId="7">
    <w:abstractNumId w:val="13"/>
  </w:num>
  <w:num w:numId="8">
    <w:abstractNumId w:val="11"/>
  </w:num>
  <w:num w:numId="9">
    <w:abstractNumId w:val="7"/>
  </w:num>
  <w:num w:numId="10">
    <w:abstractNumId w:val="15"/>
  </w:num>
  <w:num w:numId="11">
    <w:abstractNumId w:val="5"/>
  </w:num>
  <w:num w:numId="12">
    <w:abstractNumId w:val="14"/>
  </w:num>
  <w:num w:numId="13">
    <w:abstractNumId w:val="2"/>
  </w:num>
  <w:num w:numId="14">
    <w:abstractNumId w:val="9"/>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A"/>
    <w:rsid w:val="000008A4"/>
    <w:rsid w:val="0002039D"/>
    <w:rsid w:val="000330E5"/>
    <w:rsid w:val="0004029A"/>
    <w:rsid w:val="00055C56"/>
    <w:rsid w:val="0007007F"/>
    <w:rsid w:val="000904AB"/>
    <w:rsid w:val="00092777"/>
    <w:rsid w:val="000A02CD"/>
    <w:rsid w:val="000B0BD4"/>
    <w:rsid w:val="000B0D77"/>
    <w:rsid w:val="000B58D0"/>
    <w:rsid w:val="000C1E33"/>
    <w:rsid w:val="00104237"/>
    <w:rsid w:val="00112BD9"/>
    <w:rsid w:val="00113E8F"/>
    <w:rsid w:val="00123B92"/>
    <w:rsid w:val="00161E9F"/>
    <w:rsid w:val="0016490D"/>
    <w:rsid w:val="0019237F"/>
    <w:rsid w:val="001A7427"/>
    <w:rsid w:val="001E35BB"/>
    <w:rsid w:val="00201E03"/>
    <w:rsid w:val="0021517F"/>
    <w:rsid w:val="002169D1"/>
    <w:rsid w:val="00243909"/>
    <w:rsid w:val="00262392"/>
    <w:rsid w:val="002632E5"/>
    <w:rsid w:val="0026396A"/>
    <w:rsid w:val="00266E36"/>
    <w:rsid w:val="00266F9F"/>
    <w:rsid w:val="00292C87"/>
    <w:rsid w:val="00296264"/>
    <w:rsid w:val="00297D2B"/>
    <w:rsid w:val="002A48F9"/>
    <w:rsid w:val="002A7BD6"/>
    <w:rsid w:val="002D37FE"/>
    <w:rsid w:val="002F0F46"/>
    <w:rsid w:val="003200B8"/>
    <w:rsid w:val="00334777"/>
    <w:rsid w:val="00344160"/>
    <w:rsid w:val="003603F5"/>
    <w:rsid w:val="00360F3F"/>
    <w:rsid w:val="00370DA3"/>
    <w:rsid w:val="00375BCE"/>
    <w:rsid w:val="00384E54"/>
    <w:rsid w:val="003A069A"/>
    <w:rsid w:val="003B1E18"/>
    <w:rsid w:val="003B2969"/>
    <w:rsid w:val="003B5C91"/>
    <w:rsid w:val="003D2F08"/>
    <w:rsid w:val="003D45E0"/>
    <w:rsid w:val="003E4093"/>
    <w:rsid w:val="0040062C"/>
    <w:rsid w:val="00413619"/>
    <w:rsid w:val="0043740F"/>
    <w:rsid w:val="0045245A"/>
    <w:rsid w:val="00466811"/>
    <w:rsid w:val="00472A0F"/>
    <w:rsid w:val="004823FB"/>
    <w:rsid w:val="00486574"/>
    <w:rsid w:val="00491603"/>
    <w:rsid w:val="004924D6"/>
    <w:rsid w:val="004A0EDD"/>
    <w:rsid w:val="004B24C5"/>
    <w:rsid w:val="004E75D6"/>
    <w:rsid w:val="005030E1"/>
    <w:rsid w:val="0051456E"/>
    <w:rsid w:val="005238B0"/>
    <w:rsid w:val="00527FEC"/>
    <w:rsid w:val="00533644"/>
    <w:rsid w:val="005366F0"/>
    <w:rsid w:val="005476B5"/>
    <w:rsid w:val="00554AD2"/>
    <w:rsid w:val="00565B8A"/>
    <w:rsid w:val="00581820"/>
    <w:rsid w:val="0059342B"/>
    <w:rsid w:val="005A1F63"/>
    <w:rsid w:val="005B3509"/>
    <w:rsid w:val="005B4D5A"/>
    <w:rsid w:val="005B64B2"/>
    <w:rsid w:val="005C5C45"/>
    <w:rsid w:val="005C77B8"/>
    <w:rsid w:val="005D2895"/>
    <w:rsid w:val="00603ED2"/>
    <w:rsid w:val="006075E7"/>
    <w:rsid w:val="00607729"/>
    <w:rsid w:val="00631386"/>
    <w:rsid w:val="00670619"/>
    <w:rsid w:val="00686E6D"/>
    <w:rsid w:val="00695A5E"/>
    <w:rsid w:val="006A048B"/>
    <w:rsid w:val="006A26AD"/>
    <w:rsid w:val="006A2842"/>
    <w:rsid w:val="006B7D74"/>
    <w:rsid w:val="006C2ADA"/>
    <w:rsid w:val="006D3B76"/>
    <w:rsid w:val="006E2B92"/>
    <w:rsid w:val="006E6192"/>
    <w:rsid w:val="006F026D"/>
    <w:rsid w:val="006F126A"/>
    <w:rsid w:val="006F497B"/>
    <w:rsid w:val="00714D91"/>
    <w:rsid w:val="0076059A"/>
    <w:rsid w:val="00765B3F"/>
    <w:rsid w:val="00776206"/>
    <w:rsid w:val="00785246"/>
    <w:rsid w:val="007A056F"/>
    <w:rsid w:val="007A712C"/>
    <w:rsid w:val="007C0F12"/>
    <w:rsid w:val="00827075"/>
    <w:rsid w:val="00854E2E"/>
    <w:rsid w:val="00856DB4"/>
    <w:rsid w:val="0086223F"/>
    <w:rsid w:val="008627F6"/>
    <w:rsid w:val="00862FA3"/>
    <w:rsid w:val="00864DBF"/>
    <w:rsid w:val="00877F1C"/>
    <w:rsid w:val="00891C58"/>
    <w:rsid w:val="008933C8"/>
    <w:rsid w:val="008936F7"/>
    <w:rsid w:val="008D7F3B"/>
    <w:rsid w:val="008E2FC6"/>
    <w:rsid w:val="008F6875"/>
    <w:rsid w:val="00901DA8"/>
    <w:rsid w:val="00915EB5"/>
    <w:rsid w:val="00930AF8"/>
    <w:rsid w:val="009321F1"/>
    <w:rsid w:val="00957D1E"/>
    <w:rsid w:val="00961BA3"/>
    <w:rsid w:val="00970740"/>
    <w:rsid w:val="009A0133"/>
    <w:rsid w:val="009B3F77"/>
    <w:rsid w:val="009C1FE4"/>
    <w:rsid w:val="009D593B"/>
    <w:rsid w:val="00A10456"/>
    <w:rsid w:val="00A13D4A"/>
    <w:rsid w:val="00A31BD2"/>
    <w:rsid w:val="00A57EE4"/>
    <w:rsid w:val="00A62FD8"/>
    <w:rsid w:val="00A646D5"/>
    <w:rsid w:val="00A76985"/>
    <w:rsid w:val="00A919A2"/>
    <w:rsid w:val="00AA737E"/>
    <w:rsid w:val="00AB42FA"/>
    <w:rsid w:val="00AC0047"/>
    <w:rsid w:val="00AF598A"/>
    <w:rsid w:val="00AF77FB"/>
    <w:rsid w:val="00B03B95"/>
    <w:rsid w:val="00B11C1E"/>
    <w:rsid w:val="00B61260"/>
    <w:rsid w:val="00B673F7"/>
    <w:rsid w:val="00BA45B8"/>
    <w:rsid w:val="00BD11C8"/>
    <w:rsid w:val="00BD1AFE"/>
    <w:rsid w:val="00BE32C8"/>
    <w:rsid w:val="00BE3897"/>
    <w:rsid w:val="00BE5515"/>
    <w:rsid w:val="00C27029"/>
    <w:rsid w:val="00C31FA1"/>
    <w:rsid w:val="00C35A8C"/>
    <w:rsid w:val="00C36589"/>
    <w:rsid w:val="00C74FC0"/>
    <w:rsid w:val="00C766E9"/>
    <w:rsid w:val="00C864AB"/>
    <w:rsid w:val="00CB02B4"/>
    <w:rsid w:val="00CB4AC3"/>
    <w:rsid w:val="00CC615B"/>
    <w:rsid w:val="00CF245F"/>
    <w:rsid w:val="00CF2972"/>
    <w:rsid w:val="00CF6C3E"/>
    <w:rsid w:val="00D10210"/>
    <w:rsid w:val="00D22E99"/>
    <w:rsid w:val="00D253E6"/>
    <w:rsid w:val="00D2579F"/>
    <w:rsid w:val="00D40C1F"/>
    <w:rsid w:val="00D46CF4"/>
    <w:rsid w:val="00D5565C"/>
    <w:rsid w:val="00D55FE5"/>
    <w:rsid w:val="00D66243"/>
    <w:rsid w:val="00D7155F"/>
    <w:rsid w:val="00DA1F62"/>
    <w:rsid w:val="00DB23F5"/>
    <w:rsid w:val="00DB4E80"/>
    <w:rsid w:val="00DC10EE"/>
    <w:rsid w:val="00DC26E8"/>
    <w:rsid w:val="00DC6A38"/>
    <w:rsid w:val="00DD1752"/>
    <w:rsid w:val="00E01365"/>
    <w:rsid w:val="00E145E0"/>
    <w:rsid w:val="00E26226"/>
    <w:rsid w:val="00E43BD1"/>
    <w:rsid w:val="00E4700B"/>
    <w:rsid w:val="00E63509"/>
    <w:rsid w:val="00E63972"/>
    <w:rsid w:val="00E828AC"/>
    <w:rsid w:val="00EA0150"/>
    <w:rsid w:val="00EA3D45"/>
    <w:rsid w:val="00EA5AE0"/>
    <w:rsid w:val="00EA61B0"/>
    <w:rsid w:val="00EA6601"/>
    <w:rsid w:val="00EA664F"/>
    <w:rsid w:val="00EB722F"/>
    <w:rsid w:val="00EB7D4D"/>
    <w:rsid w:val="00EC6B07"/>
    <w:rsid w:val="00ED4717"/>
    <w:rsid w:val="00ED7EA2"/>
    <w:rsid w:val="00EE66BD"/>
    <w:rsid w:val="00EF64DA"/>
    <w:rsid w:val="00F15268"/>
    <w:rsid w:val="00F54821"/>
    <w:rsid w:val="00F626B9"/>
    <w:rsid w:val="00F62F7C"/>
    <w:rsid w:val="00F843B8"/>
    <w:rsid w:val="00F92BED"/>
    <w:rsid w:val="00FA0793"/>
    <w:rsid w:val="00FA3CDC"/>
    <w:rsid w:val="00FC7797"/>
    <w:rsid w:val="00FE0AAE"/>
    <w:rsid w:val="00FE0E59"/>
    <w:rsid w:val="00FE33E8"/>
    <w:rsid w:val="00FF58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5581FA"/>
  <w15:docId w15:val="{EA71521B-B72B-44EA-B14B-BEEA2CA0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5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23B92"/>
    <w:rPr>
      <w:color w:val="0563C1" w:themeColor="hyperlink"/>
      <w:u w:val="single"/>
    </w:rPr>
  </w:style>
  <w:style w:type="paragraph" w:styleId="Web">
    <w:name w:val="Normal (Web)"/>
    <w:basedOn w:val="a"/>
    <w:uiPriority w:val="99"/>
    <w:unhideWhenUsed/>
    <w:rsid w:val="00CC615B"/>
    <w:pPr>
      <w:spacing w:after="0"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60F3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0F3F"/>
    <w:rPr>
      <w:rFonts w:ascii="Segoe UI" w:hAnsi="Segoe UI" w:cs="Segoe UI"/>
      <w:sz w:val="18"/>
      <w:szCs w:val="18"/>
    </w:rPr>
  </w:style>
  <w:style w:type="character" w:styleId="a4">
    <w:name w:val="annotation reference"/>
    <w:basedOn w:val="a0"/>
    <w:uiPriority w:val="99"/>
    <w:semiHidden/>
    <w:unhideWhenUsed/>
    <w:rsid w:val="00D22E99"/>
    <w:rPr>
      <w:sz w:val="16"/>
      <w:szCs w:val="16"/>
    </w:rPr>
  </w:style>
  <w:style w:type="paragraph" w:styleId="a5">
    <w:name w:val="annotation text"/>
    <w:basedOn w:val="a"/>
    <w:link w:val="Char0"/>
    <w:uiPriority w:val="99"/>
    <w:unhideWhenUsed/>
    <w:rsid w:val="00D22E99"/>
    <w:pPr>
      <w:spacing w:line="240" w:lineRule="auto"/>
    </w:pPr>
    <w:rPr>
      <w:sz w:val="20"/>
      <w:szCs w:val="20"/>
    </w:rPr>
  </w:style>
  <w:style w:type="character" w:customStyle="1" w:styleId="Char0">
    <w:name w:val="Κείμενο σχολίου Char"/>
    <w:basedOn w:val="a0"/>
    <w:link w:val="a5"/>
    <w:uiPriority w:val="99"/>
    <w:rsid w:val="00D22E99"/>
    <w:rPr>
      <w:sz w:val="20"/>
      <w:szCs w:val="20"/>
    </w:rPr>
  </w:style>
  <w:style w:type="paragraph" w:styleId="a6">
    <w:name w:val="annotation subject"/>
    <w:basedOn w:val="a5"/>
    <w:next w:val="a5"/>
    <w:link w:val="Char1"/>
    <w:uiPriority w:val="99"/>
    <w:semiHidden/>
    <w:unhideWhenUsed/>
    <w:rsid w:val="00D22E99"/>
    <w:rPr>
      <w:b/>
      <w:bCs/>
    </w:rPr>
  </w:style>
  <w:style w:type="character" w:customStyle="1" w:styleId="Char1">
    <w:name w:val="Θέμα σχολίου Char"/>
    <w:basedOn w:val="Char0"/>
    <w:link w:val="a6"/>
    <w:uiPriority w:val="99"/>
    <w:semiHidden/>
    <w:rsid w:val="00D22E99"/>
    <w:rPr>
      <w:b/>
      <w:bCs/>
      <w:sz w:val="20"/>
      <w:szCs w:val="20"/>
    </w:rPr>
  </w:style>
  <w:style w:type="paragraph" w:styleId="a7">
    <w:name w:val="No Spacing"/>
    <w:uiPriority w:val="1"/>
    <w:qFormat/>
    <w:rsid w:val="00D46CF4"/>
    <w:pPr>
      <w:spacing w:after="0" w:line="240" w:lineRule="auto"/>
    </w:pPr>
  </w:style>
  <w:style w:type="paragraph" w:styleId="a8">
    <w:name w:val="header"/>
    <w:basedOn w:val="a"/>
    <w:link w:val="Char2"/>
    <w:uiPriority w:val="99"/>
    <w:unhideWhenUsed/>
    <w:rsid w:val="006075E7"/>
    <w:pPr>
      <w:tabs>
        <w:tab w:val="center" w:pos="4153"/>
        <w:tab w:val="right" w:pos="8306"/>
      </w:tabs>
      <w:spacing w:after="0" w:line="240" w:lineRule="auto"/>
    </w:pPr>
  </w:style>
  <w:style w:type="character" w:customStyle="1" w:styleId="Char2">
    <w:name w:val="Κεφαλίδα Char"/>
    <w:basedOn w:val="a0"/>
    <w:link w:val="a8"/>
    <w:uiPriority w:val="99"/>
    <w:rsid w:val="006075E7"/>
  </w:style>
  <w:style w:type="paragraph" w:styleId="a9">
    <w:name w:val="footer"/>
    <w:basedOn w:val="a"/>
    <w:link w:val="Char3"/>
    <w:uiPriority w:val="99"/>
    <w:unhideWhenUsed/>
    <w:rsid w:val="006075E7"/>
    <w:pPr>
      <w:tabs>
        <w:tab w:val="center" w:pos="4153"/>
        <w:tab w:val="right" w:pos="8306"/>
      </w:tabs>
      <w:spacing w:after="0" w:line="240" w:lineRule="auto"/>
    </w:pPr>
  </w:style>
  <w:style w:type="character" w:customStyle="1" w:styleId="Char3">
    <w:name w:val="Υποσέλιδο Char"/>
    <w:basedOn w:val="a0"/>
    <w:link w:val="a9"/>
    <w:uiPriority w:val="99"/>
    <w:rsid w:val="006075E7"/>
  </w:style>
  <w:style w:type="paragraph" w:styleId="aa">
    <w:name w:val="List Paragraph"/>
    <w:basedOn w:val="a"/>
    <w:uiPriority w:val="34"/>
    <w:qFormat/>
    <w:rsid w:val="00A13D4A"/>
    <w:pPr>
      <w:spacing w:after="200" w:line="276" w:lineRule="auto"/>
      <w:ind w:left="720"/>
      <w:contextualSpacing/>
    </w:pPr>
    <w:rPr>
      <w:rFonts w:eastAsiaTheme="minorEastAsia"/>
    </w:rPr>
  </w:style>
  <w:style w:type="paragraph" w:customStyle="1" w:styleId="Default">
    <w:name w:val="Default"/>
    <w:rsid w:val="00EA0150"/>
    <w:pPr>
      <w:autoSpaceDE w:val="0"/>
      <w:autoSpaceDN w:val="0"/>
      <w:adjustRightInd w:val="0"/>
      <w:spacing w:after="0" w:line="240" w:lineRule="auto"/>
    </w:pPr>
    <w:rPr>
      <w:rFonts w:ascii="ELFLL K+ Futura Greek" w:hAnsi="ELFLL K+ Futura Greek" w:cs="ELFLL K+ Futura Greek"/>
      <w:color w:val="000000"/>
      <w:sz w:val="24"/>
      <w:szCs w:val="24"/>
    </w:rPr>
  </w:style>
  <w:style w:type="paragraph" w:customStyle="1" w:styleId="v1msonormal">
    <w:name w:val="v1msonormal"/>
    <w:basedOn w:val="a"/>
    <w:rsid w:val="00D253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1apple-converted-space">
    <w:name w:val="v1apple-converted-space"/>
    <w:basedOn w:val="a0"/>
    <w:rsid w:val="00D253E6"/>
  </w:style>
  <w:style w:type="character" w:styleId="ab">
    <w:name w:val="Strong"/>
    <w:basedOn w:val="a0"/>
    <w:uiPriority w:val="22"/>
    <w:qFormat/>
    <w:rsid w:val="00CB4AC3"/>
    <w:rPr>
      <w:b/>
      <w:bCs/>
    </w:rPr>
  </w:style>
  <w:style w:type="character" w:styleId="ac">
    <w:name w:val="Unresolved Mention"/>
    <w:basedOn w:val="a0"/>
    <w:uiPriority w:val="99"/>
    <w:semiHidden/>
    <w:unhideWhenUsed/>
    <w:rsid w:val="00785246"/>
    <w:rPr>
      <w:color w:val="605E5C"/>
      <w:shd w:val="clear" w:color="auto" w:fill="E1DFDD"/>
    </w:rPr>
  </w:style>
  <w:style w:type="character" w:customStyle="1" w:styleId="gmail-apple-converted-space">
    <w:name w:val="gmail-apple-converted-space"/>
    <w:basedOn w:val="a0"/>
    <w:rsid w:val="00334777"/>
  </w:style>
  <w:style w:type="paragraph" w:customStyle="1" w:styleId="Pa1">
    <w:name w:val="Pa1"/>
    <w:basedOn w:val="Default"/>
    <w:next w:val="Default"/>
    <w:uiPriority w:val="99"/>
    <w:rsid w:val="00334777"/>
    <w:pPr>
      <w:spacing w:line="241" w:lineRule="atLeast"/>
    </w:pPr>
    <w:rPr>
      <w:rFonts w:ascii="Gotham Greek Medium" w:hAnsi="Gotham Greek Medium" w:cstheme="minorBidi"/>
      <w:color w:val="auto"/>
    </w:rPr>
  </w:style>
  <w:style w:type="character" w:customStyle="1" w:styleId="A10">
    <w:name w:val="A1"/>
    <w:uiPriority w:val="99"/>
    <w:rsid w:val="00334777"/>
    <w:rPr>
      <w:rFonts w:cs="Gotham Greek Medium"/>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2641">
      <w:bodyDiv w:val="1"/>
      <w:marLeft w:val="0"/>
      <w:marRight w:val="0"/>
      <w:marTop w:val="0"/>
      <w:marBottom w:val="0"/>
      <w:divBdr>
        <w:top w:val="none" w:sz="0" w:space="0" w:color="auto"/>
        <w:left w:val="none" w:sz="0" w:space="0" w:color="auto"/>
        <w:bottom w:val="none" w:sz="0" w:space="0" w:color="auto"/>
        <w:right w:val="none" w:sz="0" w:space="0" w:color="auto"/>
      </w:divBdr>
    </w:div>
    <w:div w:id="79717463">
      <w:bodyDiv w:val="1"/>
      <w:marLeft w:val="0"/>
      <w:marRight w:val="0"/>
      <w:marTop w:val="0"/>
      <w:marBottom w:val="0"/>
      <w:divBdr>
        <w:top w:val="none" w:sz="0" w:space="0" w:color="auto"/>
        <w:left w:val="none" w:sz="0" w:space="0" w:color="auto"/>
        <w:bottom w:val="none" w:sz="0" w:space="0" w:color="auto"/>
        <w:right w:val="none" w:sz="0" w:space="0" w:color="auto"/>
      </w:divBdr>
    </w:div>
    <w:div w:id="112793911">
      <w:bodyDiv w:val="1"/>
      <w:marLeft w:val="0"/>
      <w:marRight w:val="0"/>
      <w:marTop w:val="0"/>
      <w:marBottom w:val="0"/>
      <w:divBdr>
        <w:top w:val="none" w:sz="0" w:space="0" w:color="auto"/>
        <w:left w:val="none" w:sz="0" w:space="0" w:color="auto"/>
        <w:bottom w:val="none" w:sz="0" w:space="0" w:color="auto"/>
        <w:right w:val="none" w:sz="0" w:space="0" w:color="auto"/>
      </w:divBdr>
    </w:div>
    <w:div w:id="117915845">
      <w:bodyDiv w:val="1"/>
      <w:marLeft w:val="0"/>
      <w:marRight w:val="0"/>
      <w:marTop w:val="0"/>
      <w:marBottom w:val="0"/>
      <w:divBdr>
        <w:top w:val="none" w:sz="0" w:space="0" w:color="auto"/>
        <w:left w:val="none" w:sz="0" w:space="0" w:color="auto"/>
        <w:bottom w:val="none" w:sz="0" w:space="0" w:color="auto"/>
        <w:right w:val="none" w:sz="0" w:space="0" w:color="auto"/>
      </w:divBdr>
    </w:div>
    <w:div w:id="177617738">
      <w:bodyDiv w:val="1"/>
      <w:marLeft w:val="0"/>
      <w:marRight w:val="0"/>
      <w:marTop w:val="0"/>
      <w:marBottom w:val="0"/>
      <w:divBdr>
        <w:top w:val="none" w:sz="0" w:space="0" w:color="auto"/>
        <w:left w:val="none" w:sz="0" w:space="0" w:color="auto"/>
        <w:bottom w:val="none" w:sz="0" w:space="0" w:color="auto"/>
        <w:right w:val="none" w:sz="0" w:space="0" w:color="auto"/>
      </w:divBdr>
    </w:div>
    <w:div w:id="187910164">
      <w:bodyDiv w:val="1"/>
      <w:marLeft w:val="0"/>
      <w:marRight w:val="0"/>
      <w:marTop w:val="0"/>
      <w:marBottom w:val="0"/>
      <w:divBdr>
        <w:top w:val="none" w:sz="0" w:space="0" w:color="auto"/>
        <w:left w:val="none" w:sz="0" w:space="0" w:color="auto"/>
        <w:bottom w:val="none" w:sz="0" w:space="0" w:color="auto"/>
        <w:right w:val="none" w:sz="0" w:space="0" w:color="auto"/>
      </w:divBdr>
    </w:div>
    <w:div w:id="198668033">
      <w:bodyDiv w:val="1"/>
      <w:marLeft w:val="0"/>
      <w:marRight w:val="0"/>
      <w:marTop w:val="0"/>
      <w:marBottom w:val="0"/>
      <w:divBdr>
        <w:top w:val="none" w:sz="0" w:space="0" w:color="auto"/>
        <w:left w:val="none" w:sz="0" w:space="0" w:color="auto"/>
        <w:bottom w:val="none" w:sz="0" w:space="0" w:color="auto"/>
        <w:right w:val="none" w:sz="0" w:space="0" w:color="auto"/>
      </w:divBdr>
    </w:div>
    <w:div w:id="271481288">
      <w:bodyDiv w:val="1"/>
      <w:marLeft w:val="0"/>
      <w:marRight w:val="0"/>
      <w:marTop w:val="0"/>
      <w:marBottom w:val="0"/>
      <w:divBdr>
        <w:top w:val="none" w:sz="0" w:space="0" w:color="auto"/>
        <w:left w:val="none" w:sz="0" w:space="0" w:color="auto"/>
        <w:bottom w:val="none" w:sz="0" w:space="0" w:color="auto"/>
        <w:right w:val="none" w:sz="0" w:space="0" w:color="auto"/>
      </w:divBdr>
    </w:div>
    <w:div w:id="334115141">
      <w:bodyDiv w:val="1"/>
      <w:marLeft w:val="0"/>
      <w:marRight w:val="0"/>
      <w:marTop w:val="0"/>
      <w:marBottom w:val="0"/>
      <w:divBdr>
        <w:top w:val="none" w:sz="0" w:space="0" w:color="auto"/>
        <w:left w:val="none" w:sz="0" w:space="0" w:color="auto"/>
        <w:bottom w:val="none" w:sz="0" w:space="0" w:color="auto"/>
        <w:right w:val="none" w:sz="0" w:space="0" w:color="auto"/>
      </w:divBdr>
    </w:div>
    <w:div w:id="471990756">
      <w:bodyDiv w:val="1"/>
      <w:marLeft w:val="0"/>
      <w:marRight w:val="0"/>
      <w:marTop w:val="0"/>
      <w:marBottom w:val="0"/>
      <w:divBdr>
        <w:top w:val="none" w:sz="0" w:space="0" w:color="auto"/>
        <w:left w:val="none" w:sz="0" w:space="0" w:color="auto"/>
        <w:bottom w:val="none" w:sz="0" w:space="0" w:color="auto"/>
        <w:right w:val="none" w:sz="0" w:space="0" w:color="auto"/>
      </w:divBdr>
    </w:div>
    <w:div w:id="520048794">
      <w:bodyDiv w:val="1"/>
      <w:marLeft w:val="0"/>
      <w:marRight w:val="0"/>
      <w:marTop w:val="0"/>
      <w:marBottom w:val="0"/>
      <w:divBdr>
        <w:top w:val="none" w:sz="0" w:space="0" w:color="auto"/>
        <w:left w:val="none" w:sz="0" w:space="0" w:color="auto"/>
        <w:bottom w:val="none" w:sz="0" w:space="0" w:color="auto"/>
        <w:right w:val="none" w:sz="0" w:space="0" w:color="auto"/>
      </w:divBdr>
    </w:div>
    <w:div w:id="609432805">
      <w:bodyDiv w:val="1"/>
      <w:marLeft w:val="0"/>
      <w:marRight w:val="0"/>
      <w:marTop w:val="0"/>
      <w:marBottom w:val="0"/>
      <w:divBdr>
        <w:top w:val="none" w:sz="0" w:space="0" w:color="auto"/>
        <w:left w:val="none" w:sz="0" w:space="0" w:color="auto"/>
        <w:bottom w:val="none" w:sz="0" w:space="0" w:color="auto"/>
        <w:right w:val="none" w:sz="0" w:space="0" w:color="auto"/>
      </w:divBdr>
    </w:div>
    <w:div w:id="616915403">
      <w:bodyDiv w:val="1"/>
      <w:marLeft w:val="0"/>
      <w:marRight w:val="0"/>
      <w:marTop w:val="0"/>
      <w:marBottom w:val="0"/>
      <w:divBdr>
        <w:top w:val="none" w:sz="0" w:space="0" w:color="auto"/>
        <w:left w:val="none" w:sz="0" w:space="0" w:color="auto"/>
        <w:bottom w:val="none" w:sz="0" w:space="0" w:color="auto"/>
        <w:right w:val="none" w:sz="0" w:space="0" w:color="auto"/>
      </w:divBdr>
    </w:div>
    <w:div w:id="700785196">
      <w:bodyDiv w:val="1"/>
      <w:marLeft w:val="0"/>
      <w:marRight w:val="0"/>
      <w:marTop w:val="0"/>
      <w:marBottom w:val="0"/>
      <w:divBdr>
        <w:top w:val="none" w:sz="0" w:space="0" w:color="auto"/>
        <w:left w:val="none" w:sz="0" w:space="0" w:color="auto"/>
        <w:bottom w:val="none" w:sz="0" w:space="0" w:color="auto"/>
        <w:right w:val="none" w:sz="0" w:space="0" w:color="auto"/>
      </w:divBdr>
    </w:div>
    <w:div w:id="719092480">
      <w:bodyDiv w:val="1"/>
      <w:marLeft w:val="0"/>
      <w:marRight w:val="0"/>
      <w:marTop w:val="0"/>
      <w:marBottom w:val="0"/>
      <w:divBdr>
        <w:top w:val="none" w:sz="0" w:space="0" w:color="auto"/>
        <w:left w:val="none" w:sz="0" w:space="0" w:color="auto"/>
        <w:bottom w:val="none" w:sz="0" w:space="0" w:color="auto"/>
        <w:right w:val="none" w:sz="0" w:space="0" w:color="auto"/>
      </w:divBdr>
    </w:div>
    <w:div w:id="753011068">
      <w:bodyDiv w:val="1"/>
      <w:marLeft w:val="0"/>
      <w:marRight w:val="0"/>
      <w:marTop w:val="0"/>
      <w:marBottom w:val="0"/>
      <w:divBdr>
        <w:top w:val="none" w:sz="0" w:space="0" w:color="auto"/>
        <w:left w:val="none" w:sz="0" w:space="0" w:color="auto"/>
        <w:bottom w:val="none" w:sz="0" w:space="0" w:color="auto"/>
        <w:right w:val="none" w:sz="0" w:space="0" w:color="auto"/>
      </w:divBdr>
    </w:div>
    <w:div w:id="761683440">
      <w:bodyDiv w:val="1"/>
      <w:marLeft w:val="0"/>
      <w:marRight w:val="0"/>
      <w:marTop w:val="0"/>
      <w:marBottom w:val="0"/>
      <w:divBdr>
        <w:top w:val="none" w:sz="0" w:space="0" w:color="auto"/>
        <w:left w:val="none" w:sz="0" w:space="0" w:color="auto"/>
        <w:bottom w:val="none" w:sz="0" w:space="0" w:color="auto"/>
        <w:right w:val="none" w:sz="0" w:space="0" w:color="auto"/>
      </w:divBdr>
    </w:div>
    <w:div w:id="883253339">
      <w:bodyDiv w:val="1"/>
      <w:marLeft w:val="0"/>
      <w:marRight w:val="0"/>
      <w:marTop w:val="0"/>
      <w:marBottom w:val="0"/>
      <w:divBdr>
        <w:top w:val="none" w:sz="0" w:space="0" w:color="auto"/>
        <w:left w:val="none" w:sz="0" w:space="0" w:color="auto"/>
        <w:bottom w:val="none" w:sz="0" w:space="0" w:color="auto"/>
        <w:right w:val="none" w:sz="0" w:space="0" w:color="auto"/>
      </w:divBdr>
    </w:div>
    <w:div w:id="1109734872">
      <w:bodyDiv w:val="1"/>
      <w:marLeft w:val="0"/>
      <w:marRight w:val="0"/>
      <w:marTop w:val="0"/>
      <w:marBottom w:val="0"/>
      <w:divBdr>
        <w:top w:val="none" w:sz="0" w:space="0" w:color="auto"/>
        <w:left w:val="none" w:sz="0" w:space="0" w:color="auto"/>
        <w:bottom w:val="none" w:sz="0" w:space="0" w:color="auto"/>
        <w:right w:val="none" w:sz="0" w:space="0" w:color="auto"/>
      </w:divBdr>
    </w:div>
    <w:div w:id="1125350979">
      <w:bodyDiv w:val="1"/>
      <w:marLeft w:val="0"/>
      <w:marRight w:val="0"/>
      <w:marTop w:val="0"/>
      <w:marBottom w:val="0"/>
      <w:divBdr>
        <w:top w:val="none" w:sz="0" w:space="0" w:color="auto"/>
        <w:left w:val="none" w:sz="0" w:space="0" w:color="auto"/>
        <w:bottom w:val="none" w:sz="0" w:space="0" w:color="auto"/>
        <w:right w:val="none" w:sz="0" w:space="0" w:color="auto"/>
      </w:divBdr>
    </w:div>
    <w:div w:id="1224605829">
      <w:bodyDiv w:val="1"/>
      <w:marLeft w:val="0"/>
      <w:marRight w:val="0"/>
      <w:marTop w:val="0"/>
      <w:marBottom w:val="0"/>
      <w:divBdr>
        <w:top w:val="none" w:sz="0" w:space="0" w:color="auto"/>
        <w:left w:val="none" w:sz="0" w:space="0" w:color="auto"/>
        <w:bottom w:val="none" w:sz="0" w:space="0" w:color="auto"/>
        <w:right w:val="none" w:sz="0" w:space="0" w:color="auto"/>
      </w:divBdr>
    </w:div>
    <w:div w:id="1235625801">
      <w:bodyDiv w:val="1"/>
      <w:marLeft w:val="0"/>
      <w:marRight w:val="0"/>
      <w:marTop w:val="0"/>
      <w:marBottom w:val="0"/>
      <w:divBdr>
        <w:top w:val="none" w:sz="0" w:space="0" w:color="auto"/>
        <w:left w:val="none" w:sz="0" w:space="0" w:color="auto"/>
        <w:bottom w:val="none" w:sz="0" w:space="0" w:color="auto"/>
        <w:right w:val="none" w:sz="0" w:space="0" w:color="auto"/>
      </w:divBdr>
    </w:div>
    <w:div w:id="1272973263">
      <w:bodyDiv w:val="1"/>
      <w:marLeft w:val="0"/>
      <w:marRight w:val="0"/>
      <w:marTop w:val="0"/>
      <w:marBottom w:val="0"/>
      <w:divBdr>
        <w:top w:val="none" w:sz="0" w:space="0" w:color="auto"/>
        <w:left w:val="none" w:sz="0" w:space="0" w:color="auto"/>
        <w:bottom w:val="none" w:sz="0" w:space="0" w:color="auto"/>
        <w:right w:val="none" w:sz="0" w:space="0" w:color="auto"/>
      </w:divBdr>
    </w:div>
    <w:div w:id="1286306039">
      <w:bodyDiv w:val="1"/>
      <w:marLeft w:val="0"/>
      <w:marRight w:val="0"/>
      <w:marTop w:val="0"/>
      <w:marBottom w:val="0"/>
      <w:divBdr>
        <w:top w:val="none" w:sz="0" w:space="0" w:color="auto"/>
        <w:left w:val="none" w:sz="0" w:space="0" w:color="auto"/>
        <w:bottom w:val="none" w:sz="0" w:space="0" w:color="auto"/>
        <w:right w:val="none" w:sz="0" w:space="0" w:color="auto"/>
      </w:divBdr>
    </w:div>
    <w:div w:id="1296595841">
      <w:bodyDiv w:val="1"/>
      <w:marLeft w:val="0"/>
      <w:marRight w:val="0"/>
      <w:marTop w:val="0"/>
      <w:marBottom w:val="0"/>
      <w:divBdr>
        <w:top w:val="none" w:sz="0" w:space="0" w:color="auto"/>
        <w:left w:val="none" w:sz="0" w:space="0" w:color="auto"/>
        <w:bottom w:val="none" w:sz="0" w:space="0" w:color="auto"/>
        <w:right w:val="none" w:sz="0" w:space="0" w:color="auto"/>
      </w:divBdr>
    </w:div>
    <w:div w:id="1310672739">
      <w:bodyDiv w:val="1"/>
      <w:marLeft w:val="0"/>
      <w:marRight w:val="0"/>
      <w:marTop w:val="0"/>
      <w:marBottom w:val="0"/>
      <w:divBdr>
        <w:top w:val="none" w:sz="0" w:space="0" w:color="auto"/>
        <w:left w:val="none" w:sz="0" w:space="0" w:color="auto"/>
        <w:bottom w:val="none" w:sz="0" w:space="0" w:color="auto"/>
        <w:right w:val="none" w:sz="0" w:space="0" w:color="auto"/>
      </w:divBdr>
    </w:div>
    <w:div w:id="1385055900">
      <w:bodyDiv w:val="1"/>
      <w:marLeft w:val="0"/>
      <w:marRight w:val="0"/>
      <w:marTop w:val="0"/>
      <w:marBottom w:val="0"/>
      <w:divBdr>
        <w:top w:val="none" w:sz="0" w:space="0" w:color="auto"/>
        <w:left w:val="none" w:sz="0" w:space="0" w:color="auto"/>
        <w:bottom w:val="none" w:sz="0" w:space="0" w:color="auto"/>
        <w:right w:val="none" w:sz="0" w:space="0" w:color="auto"/>
      </w:divBdr>
    </w:div>
    <w:div w:id="1395005318">
      <w:bodyDiv w:val="1"/>
      <w:marLeft w:val="0"/>
      <w:marRight w:val="0"/>
      <w:marTop w:val="0"/>
      <w:marBottom w:val="0"/>
      <w:divBdr>
        <w:top w:val="none" w:sz="0" w:space="0" w:color="auto"/>
        <w:left w:val="none" w:sz="0" w:space="0" w:color="auto"/>
        <w:bottom w:val="none" w:sz="0" w:space="0" w:color="auto"/>
        <w:right w:val="none" w:sz="0" w:space="0" w:color="auto"/>
      </w:divBdr>
      <w:divsChild>
        <w:div w:id="405997148">
          <w:marLeft w:val="547"/>
          <w:marRight w:val="0"/>
          <w:marTop w:val="0"/>
          <w:marBottom w:val="0"/>
          <w:divBdr>
            <w:top w:val="none" w:sz="0" w:space="0" w:color="auto"/>
            <w:left w:val="none" w:sz="0" w:space="0" w:color="auto"/>
            <w:bottom w:val="none" w:sz="0" w:space="0" w:color="auto"/>
            <w:right w:val="none" w:sz="0" w:space="0" w:color="auto"/>
          </w:divBdr>
        </w:div>
        <w:div w:id="1692610978">
          <w:marLeft w:val="547"/>
          <w:marRight w:val="0"/>
          <w:marTop w:val="200"/>
          <w:marBottom w:val="0"/>
          <w:divBdr>
            <w:top w:val="none" w:sz="0" w:space="0" w:color="auto"/>
            <w:left w:val="none" w:sz="0" w:space="0" w:color="auto"/>
            <w:bottom w:val="none" w:sz="0" w:space="0" w:color="auto"/>
            <w:right w:val="none" w:sz="0" w:space="0" w:color="auto"/>
          </w:divBdr>
        </w:div>
        <w:div w:id="2106152169">
          <w:marLeft w:val="547"/>
          <w:marRight w:val="0"/>
          <w:marTop w:val="200"/>
          <w:marBottom w:val="0"/>
          <w:divBdr>
            <w:top w:val="none" w:sz="0" w:space="0" w:color="auto"/>
            <w:left w:val="none" w:sz="0" w:space="0" w:color="auto"/>
            <w:bottom w:val="none" w:sz="0" w:space="0" w:color="auto"/>
            <w:right w:val="none" w:sz="0" w:space="0" w:color="auto"/>
          </w:divBdr>
        </w:div>
        <w:div w:id="1110012470">
          <w:marLeft w:val="547"/>
          <w:marRight w:val="0"/>
          <w:marTop w:val="200"/>
          <w:marBottom w:val="0"/>
          <w:divBdr>
            <w:top w:val="none" w:sz="0" w:space="0" w:color="auto"/>
            <w:left w:val="none" w:sz="0" w:space="0" w:color="auto"/>
            <w:bottom w:val="none" w:sz="0" w:space="0" w:color="auto"/>
            <w:right w:val="none" w:sz="0" w:space="0" w:color="auto"/>
          </w:divBdr>
        </w:div>
        <w:div w:id="2120447761">
          <w:marLeft w:val="547"/>
          <w:marRight w:val="0"/>
          <w:marTop w:val="200"/>
          <w:marBottom w:val="0"/>
          <w:divBdr>
            <w:top w:val="none" w:sz="0" w:space="0" w:color="auto"/>
            <w:left w:val="none" w:sz="0" w:space="0" w:color="auto"/>
            <w:bottom w:val="none" w:sz="0" w:space="0" w:color="auto"/>
            <w:right w:val="none" w:sz="0" w:space="0" w:color="auto"/>
          </w:divBdr>
        </w:div>
        <w:div w:id="483160460">
          <w:marLeft w:val="547"/>
          <w:marRight w:val="0"/>
          <w:marTop w:val="200"/>
          <w:marBottom w:val="0"/>
          <w:divBdr>
            <w:top w:val="none" w:sz="0" w:space="0" w:color="auto"/>
            <w:left w:val="none" w:sz="0" w:space="0" w:color="auto"/>
            <w:bottom w:val="none" w:sz="0" w:space="0" w:color="auto"/>
            <w:right w:val="none" w:sz="0" w:space="0" w:color="auto"/>
          </w:divBdr>
        </w:div>
        <w:div w:id="1261569113">
          <w:marLeft w:val="547"/>
          <w:marRight w:val="0"/>
          <w:marTop w:val="200"/>
          <w:marBottom w:val="0"/>
          <w:divBdr>
            <w:top w:val="none" w:sz="0" w:space="0" w:color="auto"/>
            <w:left w:val="none" w:sz="0" w:space="0" w:color="auto"/>
            <w:bottom w:val="none" w:sz="0" w:space="0" w:color="auto"/>
            <w:right w:val="none" w:sz="0" w:space="0" w:color="auto"/>
          </w:divBdr>
        </w:div>
        <w:div w:id="1662197981">
          <w:marLeft w:val="547"/>
          <w:marRight w:val="0"/>
          <w:marTop w:val="200"/>
          <w:marBottom w:val="0"/>
          <w:divBdr>
            <w:top w:val="none" w:sz="0" w:space="0" w:color="auto"/>
            <w:left w:val="none" w:sz="0" w:space="0" w:color="auto"/>
            <w:bottom w:val="none" w:sz="0" w:space="0" w:color="auto"/>
            <w:right w:val="none" w:sz="0" w:space="0" w:color="auto"/>
          </w:divBdr>
        </w:div>
      </w:divsChild>
    </w:div>
    <w:div w:id="1413165435">
      <w:bodyDiv w:val="1"/>
      <w:marLeft w:val="0"/>
      <w:marRight w:val="0"/>
      <w:marTop w:val="0"/>
      <w:marBottom w:val="0"/>
      <w:divBdr>
        <w:top w:val="none" w:sz="0" w:space="0" w:color="auto"/>
        <w:left w:val="none" w:sz="0" w:space="0" w:color="auto"/>
        <w:bottom w:val="none" w:sz="0" w:space="0" w:color="auto"/>
        <w:right w:val="none" w:sz="0" w:space="0" w:color="auto"/>
      </w:divBdr>
    </w:div>
    <w:div w:id="1443527557">
      <w:bodyDiv w:val="1"/>
      <w:marLeft w:val="0"/>
      <w:marRight w:val="0"/>
      <w:marTop w:val="0"/>
      <w:marBottom w:val="0"/>
      <w:divBdr>
        <w:top w:val="none" w:sz="0" w:space="0" w:color="auto"/>
        <w:left w:val="none" w:sz="0" w:space="0" w:color="auto"/>
        <w:bottom w:val="none" w:sz="0" w:space="0" w:color="auto"/>
        <w:right w:val="none" w:sz="0" w:space="0" w:color="auto"/>
      </w:divBdr>
    </w:div>
    <w:div w:id="1477410050">
      <w:bodyDiv w:val="1"/>
      <w:marLeft w:val="0"/>
      <w:marRight w:val="0"/>
      <w:marTop w:val="0"/>
      <w:marBottom w:val="0"/>
      <w:divBdr>
        <w:top w:val="none" w:sz="0" w:space="0" w:color="auto"/>
        <w:left w:val="none" w:sz="0" w:space="0" w:color="auto"/>
        <w:bottom w:val="none" w:sz="0" w:space="0" w:color="auto"/>
        <w:right w:val="none" w:sz="0" w:space="0" w:color="auto"/>
      </w:divBdr>
      <w:divsChild>
        <w:div w:id="578057903">
          <w:marLeft w:val="547"/>
          <w:marRight w:val="0"/>
          <w:marTop w:val="0"/>
          <w:marBottom w:val="0"/>
          <w:divBdr>
            <w:top w:val="none" w:sz="0" w:space="0" w:color="auto"/>
            <w:left w:val="none" w:sz="0" w:space="0" w:color="auto"/>
            <w:bottom w:val="none" w:sz="0" w:space="0" w:color="auto"/>
            <w:right w:val="none" w:sz="0" w:space="0" w:color="auto"/>
          </w:divBdr>
        </w:div>
        <w:div w:id="1707832223">
          <w:marLeft w:val="547"/>
          <w:marRight w:val="0"/>
          <w:marTop w:val="0"/>
          <w:marBottom w:val="0"/>
          <w:divBdr>
            <w:top w:val="none" w:sz="0" w:space="0" w:color="auto"/>
            <w:left w:val="none" w:sz="0" w:space="0" w:color="auto"/>
            <w:bottom w:val="none" w:sz="0" w:space="0" w:color="auto"/>
            <w:right w:val="none" w:sz="0" w:space="0" w:color="auto"/>
          </w:divBdr>
        </w:div>
        <w:div w:id="1487362340">
          <w:marLeft w:val="547"/>
          <w:marRight w:val="0"/>
          <w:marTop w:val="0"/>
          <w:marBottom w:val="0"/>
          <w:divBdr>
            <w:top w:val="none" w:sz="0" w:space="0" w:color="auto"/>
            <w:left w:val="none" w:sz="0" w:space="0" w:color="auto"/>
            <w:bottom w:val="none" w:sz="0" w:space="0" w:color="auto"/>
            <w:right w:val="none" w:sz="0" w:space="0" w:color="auto"/>
          </w:divBdr>
        </w:div>
        <w:div w:id="728647060">
          <w:marLeft w:val="547"/>
          <w:marRight w:val="0"/>
          <w:marTop w:val="0"/>
          <w:marBottom w:val="0"/>
          <w:divBdr>
            <w:top w:val="none" w:sz="0" w:space="0" w:color="auto"/>
            <w:left w:val="none" w:sz="0" w:space="0" w:color="auto"/>
            <w:bottom w:val="none" w:sz="0" w:space="0" w:color="auto"/>
            <w:right w:val="none" w:sz="0" w:space="0" w:color="auto"/>
          </w:divBdr>
        </w:div>
        <w:div w:id="144513652">
          <w:marLeft w:val="547"/>
          <w:marRight w:val="0"/>
          <w:marTop w:val="0"/>
          <w:marBottom w:val="0"/>
          <w:divBdr>
            <w:top w:val="none" w:sz="0" w:space="0" w:color="auto"/>
            <w:left w:val="none" w:sz="0" w:space="0" w:color="auto"/>
            <w:bottom w:val="none" w:sz="0" w:space="0" w:color="auto"/>
            <w:right w:val="none" w:sz="0" w:space="0" w:color="auto"/>
          </w:divBdr>
        </w:div>
      </w:divsChild>
    </w:div>
    <w:div w:id="1511410366">
      <w:bodyDiv w:val="1"/>
      <w:marLeft w:val="0"/>
      <w:marRight w:val="0"/>
      <w:marTop w:val="0"/>
      <w:marBottom w:val="0"/>
      <w:divBdr>
        <w:top w:val="none" w:sz="0" w:space="0" w:color="auto"/>
        <w:left w:val="none" w:sz="0" w:space="0" w:color="auto"/>
        <w:bottom w:val="none" w:sz="0" w:space="0" w:color="auto"/>
        <w:right w:val="none" w:sz="0" w:space="0" w:color="auto"/>
      </w:divBdr>
    </w:div>
    <w:div w:id="1547137030">
      <w:bodyDiv w:val="1"/>
      <w:marLeft w:val="0"/>
      <w:marRight w:val="0"/>
      <w:marTop w:val="0"/>
      <w:marBottom w:val="0"/>
      <w:divBdr>
        <w:top w:val="none" w:sz="0" w:space="0" w:color="auto"/>
        <w:left w:val="none" w:sz="0" w:space="0" w:color="auto"/>
        <w:bottom w:val="none" w:sz="0" w:space="0" w:color="auto"/>
        <w:right w:val="none" w:sz="0" w:space="0" w:color="auto"/>
      </w:divBdr>
    </w:div>
    <w:div w:id="1600747936">
      <w:bodyDiv w:val="1"/>
      <w:marLeft w:val="0"/>
      <w:marRight w:val="0"/>
      <w:marTop w:val="0"/>
      <w:marBottom w:val="0"/>
      <w:divBdr>
        <w:top w:val="none" w:sz="0" w:space="0" w:color="auto"/>
        <w:left w:val="none" w:sz="0" w:space="0" w:color="auto"/>
        <w:bottom w:val="none" w:sz="0" w:space="0" w:color="auto"/>
        <w:right w:val="none" w:sz="0" w:space="0" w:color="auto"/>
      </w:divBdr>
    </w:div>
    <w:div w:id="1684237068">
      <w:bodyDiv w:val="1"/>
      <w:marLeft w:val="0"/>
      <w:marRight w:val="0"/>
      <w:marTop w:val="0"/>
      <w:marBottom w:val="0"/>
      <w:divBdr>
        <w:top w:val="none" w:sz="0" w:space="0" w:color="auto"/>
        <w:left w:val="none" w:sz="0" w:space="0" w:color="auto"/>
        <w:bottom w:val="none" w:sz="0" w:space="0" w:color="auto"/>
        <w:right w:val="none" w:sz="0" w:space="0" w:color="auto"/>
      </w:divBdr>
    </w:div>
    <w:div w:id="1740665287">
      <w:bodyDiv w:val="1"/>
      <w:marLeft w:val="0"/>
      <w:marRight w:val="0"/>
      <w:marTop w:val="0"/>
      <w:marBottom w:val="0"/>
      <w:divBdr>
        <w:top w:val="none" w:sz="0" w:space="0" w:color="auto"/>
        <w:left w:val="none" w:sz="0" w:space="0" w:color="auto"/>
        <w:bottom w:val="none" w:sz="0" w:space="0" w:color="auto"/>
        <w:right w:val="none" w:sz="0" w:space="0" w:color="auto"/>
      </w:divBdr>
    </w:div>
    <w:div w:id="1790004425">
      <w:bodyDiv w:val="1"/>
      <w:marLeft w:val="0"/>
      <w:marRight w:val="0"/>
      <w:marTop w:val="0"/>
      <w:marBottom w:val="0"/>
      <w:divBdr>
        <w:top w:val="none" w:sz="0" w:space="0" w:color="auto"/>
        <w:left w:val="none" w:sz="0" w:space="0" w:color="auto"/>
        <w:bottom w:val="none" w:sz="0" w:space="0" w:color="auto"/>
        <w:right w:val="none" w:sz="0" w:space="0" w:color="auto"/>
      </w:divBdr>
    </w:div>
    <w:div w:id="1802066793">
      <w:bodyDiv w:val="1"/>
      <w:marLeft w:val="0"/>
      <w:marRight w:val="0"/>
      <w:marTop w:val="0"/>
      <w:marBottom w:val="0"/>
      <w:divBdr>
        <w:top w:val="none" w:sz="0" w:space="0" w:color="auto"/>
        <w:left w:val="none" w:sz="0" w:space="0" w:color="auto"/>
        <w:bottom w:val="none" w:sz="0" w:space="0" w:color="auto"/>
        <w:right w:val="none" w:sz="0" w:space="0" w:color="auto"/>
      </w:divBdr>
    </w:div>
    <w:div w:id="1915161560">
      <w:bodyDiv w:val="1"/>
      <w:marLeft w:val="0"/>
      <w:marRight w:val="0"/>
      <w:marTop w:val="0"/>
      <w:marBottom w:val="0"/>
      <w:divBdr>
        <w:top w:val="none" w:sz="0" w:space="0" w:color="auto"/>
        <w:left w:val="none" w:sz="0" w:space="0" w:color="auto"/>
        <w:bottom w:val="none" w:sz="0" w:space="0" w:color="auto"/>
        <w:right w:val="none" w:sz="0" w:space="0" w:color="auto"/>
      </w:divBdr>
    </w:div>
    <w:div w:id="2022509985">
      <w:bodyDiv w:val="1"/>
      <w:marLeft w:val="0"/>
      <w:marRight w:val="0"/>
      <w:marTop w:val="0"/>
      <w:marBottom w:val="0"/>
      <w:divBdr>
        <w:top w:val="none" w:sz="0" w:space="0" w:color="auto"/>
        <w:left w:val="none" w:sz="0" w:space="0" w:color="auto"/>
        <w:bottom w:val="none" w:sz="0" w:space="0" w:color="auto"/>
        <w:right w:val="none" w:sz="0" w:space="0" w:color="auto"/>
      </w:divBdr>
    </w:div>
    <w:div w:id="2070955521">
      <w:bodyDiv w:val="1"/>
      <w:marLeft w:val="0"/>
      <w:marRight w:val="0"/>
      <w:marTop w:val="0"/>
      <w:marBottom w:val="0"/>
      <w:divBdr>
        <w:top w:val="none" w:sz="0" w:space="0" w:color="auto"/>
        <w:left w:val="none" w:sz="0" w:space="0" w:color="auto"/>
        <w:bottom w:val="none" w:sz="0" w:space="0" w:color="auto"/>
        <w:right w:val="none" w:sz="0" w:space="0" w:color="auto"/>
      </w:divBdr>
    </w:div>
    <w:div w:id="2074157453">
      <w:bodyDiv w:val="1"/>
      <w:marLeft w:val="0"/>
      <w:marRight w:val="0"/>
      <w:marTop w:val="0"/>
      <w:marBottom w:val="0"/>
      <w:divBdr>
        <w:top w:val="none" w:sz="0" w:space="0" w:color="auto"/>
        <w:left w:val="none" w:sz="0" w:space="0" w:color="auto"/>
        <w:bottom w:val="none" w:sz="0" w:space="0" w:color="auto"/>
        <w:right w:val="none" w:sz="0" w:space="0" w:color="auto"/>
      </w:divBdr>
    </w:div>
    <w:div w:id="209593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momus.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momus.gr" TargetMode="External"/><Relationship Id="rId4" Type="http://schemas.openxmlformats.org/officeDocument/2006/relationships/settings" Target="settings.xml"/><Relationship Id="rId9" Type="http://schemas.openxmlformats.org/officeDocument/2006/relationships/hyperlink" Target="http://www.momus.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09F4-7DBE-4E6D-B337-DBDC7794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2216</Words>
  <Characters>11971</Characters>
  <Application>Microsoft Office Word</Application>
  <DocSecurity>0</DocSecurity>
  <Lines>99</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chrysa</dc:creator>
  <cp:keywords/>
  <dc:description/>
  <cp:lastModifiedBy>chrysa</cp:lastModifiedBy>
  <cp:revision>25</cp:revision>
  <cp:lastPrinted>2020-01-28T13:15:00Z</cp:lastPrinted>
  <dcterms:created xsi:type="dcterms:W3CDTF">2024-03-03T19:01:00Z</dcterms:created>
  <dcterms:modified xsi:type="dcterms:W3CDTF">2024-03-08T12:34:00Z</dcterms:modified>
</cp:coreProperties>
</file>